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FC" w:rsidRPr="00F66BFB" w:rsidRDefault="00276EFC" w:rsidP="00276EFC">
      <w:pPr>
        <w:autoSpaceDE w:val="0"/>
        <w:autoSpaceDN w:val="0"/>
        <w:adjustRightInd w:val="0"/>
        <w:jc w:val="center"/>
        <w:rPr>
          <w:b/>
        </w:rPr>
      </w:pPr>
      <w:r w:rsidRPr="00F66BFB">
        <w:rPr>
          <w:b/>
        </w:rPr>
        <w:t>Казахский национальный университет им. аль-</w:t>
      </w:r>
      <w:proofErr w:type="spellStart"/>
      <w:r w:rsidRPr="00F66BFB">
        <w:rPr>
          <w:b/>
        </w:rPr>
        <w:t>Фараби</w:t>
      </w:r>
      <w:proofErr w:type="spellEnd"/>
    </w:p>
    <w:p w:rsidR="00276EFC" w:rsidRPr="00F66BFB" w:rsidRDefault="00276EFC" w:rsidP="00276EFC">
      <w:pPr>
        <w:jc w:val="center"/>
        <w:rPr>
          <w:b/>
          <w:lang w:eastAsia="ar-SA"/>
        </w:rPr>
      </w:pPr>
      <w:r w:rsidRPr="00F66BFB">
        <w:rPr>
          <w:b/>
          <w:lang w:eastAsia="ar-SA"/>
        </w:rPr>
        <w:t>Факультет информационных технологий</w:t>
      </w:r>
    </w:p>
    <w:p w:rsidR="00276EFC" w:rsidRPr="00F66BFB" w:rsidRDefault="00276EFC" w:rsidP="00276EFC">
      <w:pPr>
        <w:jc w:val="center"/>
        <w:rPr>
          <w:b/>
          <w:lang w:eastAsia="ar-SA"/>
        </w:rPr>
      </w:pPr>
      <w:r w:rsidRPr="00F66BFB">
        <w:rPr>
          <w:b/>
          <w:lang w:eastAsia="ar-SA"/>
        </w:rPr>
        <w:t>Образовательная программа</w:t>
      </w:r>
      <w:r w:rsidRPr="00F66BFB">
        <w:rPr>
          <w:b/>
          <w:lang w:val="kk-KZ" w:eastAsia="ar-SA"/>
        </w:rPr>
        <w:t xml:space="preserve"> </w:t>
      </w:r>
    </w:p>
    <w:p w:rsidR="00276EFC" w:rsidRPr="007C1065" w:rsidRDefault="00276EFC" w:rsidP="00276EFC">
      <w:pPr>
        <w:autoSpaceDE w:val="0"/>
        <w:autoSpaceDN w:val="0"/>
        <w:adjustRightInd w:val="0"/>
        <w:jc w:val="center"/>
      </w:pPr>
      <w:r w:rsidRPr="00F66BFB">
        <w:t xml:space="preserve"> «</w:t>
      </w:r>
      <w:r w:rsidRPr="007C1065">
        <w:t xml:space="preserve">6В07108 – Интернет вещей и </w:t>
      </w:r>
      <w:proofErr w:type="spellStart"/>
      <w:r w:rsidRPr="007C1065">
        <w:t>Big</w:t>
      </w:r>
      <w:proofErr w:type="spellEnd"/>
      <w:r w:rsidRPr="007C1065">
        <w:t xml:space="preserve"> </w:t>
      </w:r>
      <w:proofErr w:type="spellStart"/>
      <w:r w:rsidRPr="007C1065">
        <w:t>Data</w:t>
      </w:r>
      <w:proofErr w:type="spellEnd"/>
      <w:r w:rsidRPr="007C1065">
        <w:t>»</w:t>
      </w:r>
    </w:p>
    <w:p w:rsidR="00276EFC" w:rsidRPr="007C1065" w:rsidRDefault="00276EFC" w:rsidP="00276EFC">
      <w:pPr>
        <w:autoSpaceDE w:val="0"/>
        <w:autoSpaceDN w:val="0"/>
        <w:adjustRightInd w:val="0"/>
        <w:jc w:val="center"/>
      </w:pPr>
    </w:p>
    <w:p w:rsidR="00276EFC" w:rsidRPr="00B2414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B2414D">
        <w:rPr>
          <w:b/>
          <w:bCs/>
        </w:rPr>
        <w:t>Cиллабус</w:t>
      </w:r>
      <w:proofErr w:type="spellEnd"/>
    </w:p>
    <w:p w:rsidR="00276EFC" w:rsidRPr="00B2414D" w:rsidRDefault="007C1065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B2414D">
        <w:rPr>
          <w:b/>
          <w:lang w:val="kk-KZ"/>
        </w:rPr>
        <w:t>(PSMC 1224</w:t>
      </w:r>
      <w:r w:rsidR="00276EFC" w:rsidRPr="00B2414D">
        <w:rPr>
          <w:b/>
          <w:lang w:val="kk-KZ"/>
        </w:rPr>
        <w:t xml:space="preserve">) </w:t>
      </w:r>
      <w:r w:rsidRPr="00B2414D">
        <w:rPr>
          <w:b/>
          <w:lang w:val="kk-KZ"/>
        </w:rPr>
        <w:t>Программные средства моделирования систем (</w:t>
      </w:r>
      <w:r w:rsidRPr="00B2414D">
        <w:rPr>
          <w:b/>
          <w:lang w:val="en-US"/>
        </w:rPr>
        <w:t>Matlab</w:t>
      </w:r>
      <w:r w:rsidRPr="00B2414D">
        <w:rPr>
          <w:b/>
        </w:rPr>
        <w:t>)</w:t>
      </w:r>
    </w:p>
    <w:p w:rsidR="00276EFC" w:rsidRPr="00B2414D" w:rsidRDefault="00276EFC" w:rsidP="00276EFC">
      <w:pPr>
        <w:jc w:val="center"/>
      </w:pPr>
      <w:r w:rsidRPr="00B2414D">
        <w:rPr>
          <w:b/>
        </w:rPr>
        <w:t>Осенний семестр 2019-2020 уч. год</w:t>
      </w:r>
    </w:p>
    <w:p w:rsidR="00BE43E8" w:rsidRPr="00B2414D" w:rsidRDefault="00BE43E8" w:rsidP="00BE43E8">
      <w:pPr>
        <w:jc w:val="center"/>
        <w:rPr>
          <w:b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B2414D" w:rsidTr="00CD13D1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 xml:space="preserve">Код </w:t>
            </w:r>
            <w:r w:rsidRPr="00B2414D">
              <w:rPr>
                <w:bCs/>
                <w:spacing w:val="-8"/>
              </w:rPr>
              <w:t>дисциплины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B2414D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B2414D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414D">
              <w:rPr>
                <w:bCs/>
                <w:lang w:val="en-US"/>
              </w:rPr>
              <w:t>ECTS</w:t>
            </w:r>
          </w:p>
        </w:tc>
      </w:tr>
      <w:tr w:rsidR="0093677A" w:rsidRPr="00B2414D" w:rsidTr="00CD13D1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414D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2414D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2414D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B2414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84052A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2414D">
              <w:rPr>
                <w:lang w:val="kk-KZ"/>
              </w:rPr>
              <w:t>PSMC 1224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84052A" w:rsidP="00A961F0">
            <w:pPr>
              <w:autoSpaceDE w:val="0"/>
              <w:autoSpaceDN w:val="0"/>
              <w:adjustRightInd w:val="0"/>
            </w:pPr>
            <w:r w:rsidRPr="00B2414D">
              <w:rPr>
                <w:lang w:val="kk-KZ"/>
              </w:rPr>
              <w:t>Программные средства моделирования систем (</w:t>
            </w:r>
            <w:r w:rsidRPr="00B2414D">
              <w:rPr>
                <w:lang w:val="en-US"/>
              </w:rPr>
              <w:t>Matlab</w:t>
            </w:r>
            <w:r w:rsidRPr="00B2414D"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B2414D" w:rsidP="00B2414D">
            <w:pPr>
              <w:autoSpaceDE w:val="0"/>
              <w:autoSpaceDN w:val="0"/>
              <w:adjustRightInd w:val="0"/>
            </w:pPr>
            <w:r w:rsidRPr="00B2414D"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FA2792" w:rsidP="009600E7">
            <w:pPr>
              <w:autoSpaceDE w:val="0"/>
              <w:autoSpaceDN w:val="0"/>
              <w:adjustRightInd w:val="0"/>
              <w:jc w:val="center"/>
            </w:pPr>
            <w:r w:rsidRPr="00B2414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1D4EC6" w:rsidP="009600E7">
            <w:pPr>
              <w:autoSpaceDE w:val="0"/>
              <w:autoSpaceDN w:val="0"/>
              <w:adjustRightInd w:val="0"/>
              <w:jc w:val="center"/>
            </w:pPr>
            <w:r w:rsidRPr="00B2414D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84052A" w:rsidP="009600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14D"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B2414D" w:rsidP="009600E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2414D">
              <w:t>5</w:t>
            </w:r>
          </w:p>
        </w:tc>
      </w:tr>
      <w:tr w:rsidR="0093677A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>Лектор</w:t>
            </w:r>
          </w:p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 xml:space="preserve">  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F66BFB" w:rsidP="001D4EC6">
            <w:pPr>
              <w:pStyle w:val="4"/>
              <w:spacing w:before="0" w:after="0"/>
              <w:jc w:val="both"/>
              <w:rPr>
                <w:lang w:val="kk-KZ"/>
              </w:rPr>
            </w:pPr>
            <w:r w:rsidRPr="00B2414D">
              <w:rPr>
                <w:b w:val="0"/>
                <w:sz w:val="24"/>
                <w:szCs w:val="24"/>
                <w:lang w:val="kk-KZ"/>
              </w:rPr>
              <w:t>Орманбекова Айнур Алибековна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B2414D">
              <w:rPr>
                <w:bCs/>
              </w:rPr>
              <w:t>Офис-часы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9600E7">
            <w:pPr>
              <w:autoSpaceDE w:val="0"/>
              <w:autoSpaceDN w:val="0"/>
              <w:adjustRightInd w:val="0"/>
              <w:jc w:val="center"/>
            </w:pPr>
            <w:r w:rsidRPr="00B2414D">
              <w:t>По расписанию</w:t>
            </w:r>
          </w:p>
        </w:tc>
      </w:tr>
      <w:tr w:rsidR="0093677A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F66BFB">
              <w:rPr>
                <w:bCs/>
                <w:lang w:val="en-US"/>
              </w:rPr>
              <w:t>e</w:t>
            </w:r>
            <w:r w:rsidRPr="00F66BFB">
              <w:rPr>
                <w:bCs/>
              </w:rPr>
              <w:t>-</w:t>
            </w:r>
            <w:r w:rsidRPr="00F66BFB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F66BFB" w:rsidP="001D4EC6">
            <w:pPr>
              <w:jc w:val="both"/>
              <w:rPr>
                <w:lang w:val="en-US"/>
              </w:rPr>
            </w:pPr>
            <w:r w:rsidRPr="00F66BFB">
              <w:rPr>
                <w:lang w:val="en-US"/>
              </w:rPr>
              <w:t>ainura.alibekovna@mail.ru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9600E7">
            <w:pPr>
              <w:autoSpaceDE w:val="0"/>
              <w:autoSpaceDN w:val="0"/>
              <w:adjustRightInd w:val="0"/>
              <w:rPr>
                <w:bCs/>
                <w:highlight w:val="magenta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9600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3677A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F66BFB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F66BFB" w:rsidP="001D4EC6">
            <w:pPr>
              <w:jc w:val="both"/>
            </w:pPr>
            <w:r w:rsidRPr="00F66BFB">
              <w:rPr>
                <w:lang w:val="en-US"/>
              </w:rPr>
              <w:t>+77011315559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F66BFB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F66BFB" w:rsidRDefault="00F66BFB" w:rsidP="004C721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66BFB">
              <w:rPr>
                <w:lang w:val="kk-KZ"/>
              </w:rPr>
              <w:t>10Б-1</w:t>
            </w:r>
          </w:p>
        </w:tc>
      </w:tr>
      <w:tr w:rsidR="007C7849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F66BFB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6BFB">
              <w:rPr>
                <w:lang w:val="kk-KZ"/>
              </w:rPr>
              <w:t>Преподаватель по практике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F66BFB" w:rsidRDefault="00F66BFB" w:rsidP="007C7849">
            <w:pPr>
              <w:jc w:val="both"/>
            </w:pPr>
            <w:r w:rsidRPr="00F66BFB">
              <w:rPr>
                <w:lang w:val="en-US"/>
              </w:rPr>
              <w:t>Орманбекова Айнур Алибековна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F66BFB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F66BFB" w:rsidRDefault="007C7849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BFB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6BFB">
              <w:rPr>
                <w:bCs/>
                <w:lang w:val="en-US"/>
              </w:rPr>
              <w:t>e</w:t>
            </w:r>
            <w:r w:rsidRPr="00F66BFB">
              <w:rPr>
                <w:bCs/>
              </w:rPr>
              <w:t>-</w:t>
            </w:r>
            <w:r w:rsidRPr="00F66BFB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jc w:val="both"/>
              <w:rPr>
                <w:lang w:val="en-US"/>
              </w:rPr>
            </w:pPr>
            <w:r w:rsidRPr="00F66BFB">
              <w:rPr>
                <w:lang w:val="en-US"/>
              </w:rPr>
              <w:t>ainura.alibekovna@mail.ru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BFB" w:rsidRPr="00F66BFB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6BFB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jc w:val="both"/>
            </w:pPr>
            <w:r w:rsidRPr="00F66BFB">
              <w:rPr>
                <w:lang w:val="en-US"/>
              </w:rPr>
              <w:t>+77011315559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rPr>
                <w:bCs/>
              </w:rPr>
            </w:pPr>
            <w:r w:rsidRPr="00F66BFB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FB" w:rsidRPr="00F66BFB" w:rsidRDefault="00F66BFB" w:rsidP="00F66BFB">
            <w:pPr>
              <w:autoSpaceDE w:val="0"/>
              <w:autoSpaceDN w:val="0"/>
              <w:adjustRightInd w:val="0"/>
              <w:jc w:val="center"/>
            </w:pPr>
            <w:r w:rsidRPr="00F66BFB">
              <w:rPr>
                <w:rFonts w:ascii="Times New Roman CYR" w:hAnsi="Times New Roman CYR" w:cs="Times New Roman CYR"/>
                <w:sz w:val="20"/>
                <w:szCs w:val="20"/>
              </w:rPr>
              <w:t>интернет центр 3 ряд</w:t>
            </w:r>
          </w:p>
        </w:tc>
      </w:tr>
    </w:tbl>
    <w:p w:rsidR="0093677A" w:rsidRPr="00F66BFB" w:rsidRDefault="0093677A" w:rsidP="0093677A">
      <w:pPr>
        <w:jc w:val="center"/>
        <w:rPr>
          <w:highlight w:val="magenta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93677A" w:rsidRPr="00F66BFB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r w:rsidRPr="00B2414D">
              <w:t>Академическая презентация курса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2A" w:rsidRPr="0084052A" w:rsidRDefault="0093677A" w:rsidP="0084052A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4052A">
              <w:rPr>
                <w:sz w:val="24"/>
                <w:szCs w:val="24"/>
              </w:rPr>
              <w:t>Цель курса:</w:t>
            </w:r>
            <w:r w:rsidR="0084052A" w:rsidRPr="0084052A">
              <w:rPr>
                <w:b w:val="0"/>
                <w:sz w:val="24"/>
                <w:szCs w:val="24"/>
              </w:rPr>
              <w:t xml:space="preserve"> изучение фундаментальных принципов и методов компьютерного моделирования процессов, протекающих в сложных системах, математического аппарата и типовых математических схем, конкретных примеров реализации, проигрывание возможных ситуаций для принятия обоснованных решений по управлению системами и квалифицированное использование новых знаний в профессиональной деятельности.</w:t>
            </w:r>
          </w:p>
          <w:p w:rsidR="0084052A" w:rsidRPr="0084052A" w:rsidRDefault="00830C6C" w:rsidP="0084052A">
            <w:pPr>
              <w:jc w:val="both"/>
              <w:rPr>
                <w:b/>
              </w:rPr>
            </w:pPr>
            <w:r w:rsidRPr="0084052A">
              <w:rPr>
                <w:b/>
              </w:rPr>
              <w:t>В результате изучения дисциплины студент будет способ</w:t>
            </w:r>
            <w:r w:rsidR="008B3F66" w:rsidRPr="0084052A">
              <w:rPr>
                <w:b/>
              </w:rPr>
              <w:t>ен:</w:t>
            </w:r>
            <w:r w:rsidRPr="0084052A">
              <w:rPr>
                <w:b/>
              </w:rPr>
              <w:t xml:space="preserve"> </w:t>
            </w:r>
          </w:p>
          <w:p w:rsidR="0084052A" w:rsidRPr="0084052A" w:rsidRDefault="0084052A" w:rsidP="0084052A">
            <w:pPr>
              <w:pStyle w:val="a8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jc w:val="both"/>
            </w:pPr>
            <w:r w:rsidRPr="0084052A">
              <w:t>иметь представление о принципах построения и анализа компьютерных моделей систем, методами планирования машинных экспериментов, языками моделирования и компьютерной графикой.</w:t>
            </w:r>
          </w:p>
          <w:p w:rsidR="0084052A" w:rsidRPr="0084052A" w:rsidRDefault="0084052A" w:rsidP="0084052A">
            <w:pPr>
              <w:pStyle w:val="a8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jc w:val="both"/>
            </w:pPr>
            <w:r w:rsidRPr="0084052A">
              <w:t>принципы моделирования, классификацию способов представления моделей систем; приемы, методы и способы формализации описания объектов, процессов, явлений; математический аппарат методов имитации случайных процессов, языки моделирования, типовые схемы моделирования различных систем.</w:t>
            </w:r>
          </w:p>
          <w:p w:rsidR="00830C6C" w:rsidRPr="0084052A" w:rsidRDefault="0084052A" w:rsidP="0084052A">
            <w:pPr>
              <w:pStyle w:val="a8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jc w:val="both"/>
            </w:pPr>
            <w:r w:rsidRPr="0084052A">
              <w:t>конструировать имитационные модели реальных систем, пользоваться инструментальными средствами моделирования систем, планировать машинные эксперименты, интерпретировать результаты моделирования, обеспечивать современный интерфейс творческой информационной продукции.</w:t>
            </w:r>
          </w:p>
        </w:tc>
      </w:tr>
      <w:tr w:rsidR="0093677A" w:rsidRPr="00F66BFB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93677A" w:rsidP="009600E7">
            <w:proofErr w:type="spellStart"/>
            <w:r w:rsidRPr="00B2414D">
              <w:t>Пререквизиты</w:t>
            </w:r>
            <w:proofErr w:type="spellEnd"/>
            <w:r w:rsidRPr="00B2414D">
              <w:t xml:space="preserve"> </w:t>
            </w:r>
            <w:r w:rsidR="002D4CD4" w:rsidRPr="00B2414D">
              <w:t xml:space="preserve">и </w:t>
            </w:r>
            <w:proofErr w:type="spellStart"/>
            <w:r w:rsidR="00F2772F" w:rsidRPr="00B2414D">
              <w:t>кореквизиты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2414D" w:rsidRDefault="00FA2792" w:rsidP="008E44C6">
            <w:r w:rsidRPr="00B2414D">
              <w:t>Информационн</w:t>
            </w:r>
            <w:r w:rsidR="00F2772F" w:rsidRPr="00B2414D">
              <w:t>о-коммуникационные</w:t>
            </w:r>
            <w:r w:rsidRPr="00B2414D">
              <w:t xml:space="preserve"> технологии. </w:t>
            </w:r>
            <w:r w:rsidR="00F2772F" w:rsidRPr="00B2414D">
              <w:rPr>
                <w:rStyle w:val="shorttext"/>
                <w:lang w:val="kk-KZ"/>
              </w:rPr>
              <w:t>Математическая логика</w:t>
            </w:r>
            <w:r w:rsidRPr="00B2414D">
              <w:t xml:space="preserve">. </w:t>
            </w:r>
            <w:r w:rsidR="00F2772F" w:rsidRPr="00B2414D">
              <w:t xml:space="preserve">Алгоритмизация и </w:t>
            </w:r>
            <w:r w:rsidR="008E44C6" w:rsidRPr="00B2414D">
              <w:t>структуры данных</w:t>
            </w:r>
            <w:r w:rsidRPr="00B2414D">
              <w:t xml:space="preserve">. </w:t>
            </w:r>
            <w:r w:rsidR="00F2772F" w:rsidRPr="00B2414D">
              <w:t>Архитектура компьютерных систем.</w:t>
            </w:r>
          </w:p>
        </w:tc>
      </w:tr>
      <w:tr w:rsidR="0093677A" w:rsidRPr="00F66BFB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C7116" w:rsidRDefault="00992A13" w:rsidP="009600E7">
            <w:pPr>
              <w:rPr>
                <w:bCs/>
              </w:rPr>
            </w:pPr>
            <w:r w:rsidRPr="009C7116">
              <w:rPr>
                <w:bCs/>
              </w:rPr>
              <w:t>Литература и</w:t>
            </w:r>
            <w:r w:rsidR="0093677A" w:rsidRPr="009C7116">
              <w:rPr>
                <w:bCs/>
              </w:rPr>
              <w:t xml:space="preserve">  ресурсы</w:t>
            </w:r>
            <w:r w:rsidR="0093677A" w:rsidRPr="009C7116"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C7116" w:rsidRDefault="00992A13" w:rsidP="009600E7">
            <w:pPr>
              <w:rPr>
                <w:b/>
                <w:bCs/>
              </w:rPr>
            </w:pPr>
            <w:r w:rsidRPr="009C7116">
              <w:rPr>
                <w:b/>
                <w:bCs/>
              </w:rPr>
              <w:t>Литература</w:t>
            </w:r>
            <w:r w:rsidR="0093677A" w:rsidRPr="009C7116">
              <w:rPr>
                <w:b/>
                <w:bCs/>
              </w:rPr>
              <w:t>: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t>Дьяконов, В. П. MATLAB. Обработка сигналов и изображений.</w:t>
            </w:r>
          </w:p>
          <w:p w:rsidR="00A77D60" w:rsidRPr="00A77D60" w:rsidRDefault="00A77D60" w:rsidP="00A77D60">
            <w:pPr>
              <w:tabs>
                <w:tab w:val="left" w:pos="253"/>
                <w:tab w:val="num" w:pos="720"/>
              </w:tabs>
              <w:autoSpaceDE w:val="0"/>
              <w:autoSpaceDN w:val="0"/>
              <w:adjustRightInd w:val="0"/>
              <w:rPr>
                <w:bCs/>
              </w:rPr>
            </w:pPr>
            <w:r w:rsidRPr="00A77D60">
              <w:rPr>
                <w:bCs/>
              </w:rPr>
              <w:t>Специальный справочник / В. П. Дьяконов. – СПб</w:t>
            </w:r>
            <w:proofErr w:type="gramStart"/>
            <w:r w:rsidRPr="00A77D60">
              <w:rPr>
                <w:bCs/>
              </w:rPr>
              <w:t>. :</w:t>
            </w:r>
            <w:proofErr w:type="gramEnd"/>
            <w:r w:rsidRPr="00A77D60">
              <w:rPr>
                <w:bCs/>
              </w:rPr>
              <w:t xml:space="preserve"> Питер, 2002. – 608 с.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lastRenderedPageBreak/>
              <w:t xml:space="preserve">Дьяконов, В. П. </w:t>
            </w:r>
            <w:proofErr w:type="spellStart"/>
            <w:r w:rsidRPr="00A77D60">
              <w:rPr>
                <w:bCs/>
              </w:rPr>
              <w:t>Simulink</w:t>
            </w:r>
            <w:proofErr w:type="spellEnd"/>
            <w:r w:rsidRPr="00A77D60">
              <w:rPr>
                <w:bCs/>
              </w:rPr>
              <w:t xml:space="preserve"> 4. Специальный справочник / В. П. Дьяконов. –СПб</w:t>
            </w:r>
            <w:proofErr w:type="gramStart"/>
            <w:r w:rsidRPr="00A77D60">
              <w:rPr>
                <w:bCs/>
              </w:rPr>
              <w:t>. :</w:t>
            </w:r>
            <w:proofErr w:type="gramEnd"/>
            <w:r w:rsidRPr="00A77D60">
              <w:rPr>
                <w:bCs/>
              </w:rPr>
              <w:t xml:space="preserve"> Питер, 2002. – 528 с.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t xml:space="preserve">Лазарев, Ю. Ф. </w:t>
            </w:r>
            <w:proofErr w:type="spellStart"/>
            <w:r w:rsidRPr="00A77D60">
              <w:rPr>
                <w:bCs/>
              </w:rPr>
              <w:t>MatLAB</w:t>
            </w:r>
            <w:proofErr w:type="spellEnd"/>
            <w:r w:rsidRPr="00A77D60">
              <w:rPr>
                <w:bCs/>
              </w:rPr>
              <w:t xml:space="preserve"> </w:t>
            </w:r>
            <w:proofErr w:type="gramStart"/>
            <w:r w:rsidRPr="00A77D60">
              <w:rPr>
                <w:bCs/>
              </w:rPr>
              <w:t>5.x.</w:t>
            </w:r>
            <w:proofErr w:type="gramEnd"/>
            <w:r w:rsidRPr="00A77D60">
              <w:rPr>
                <w:bCs/>
              </w:rPr>
              <w:t xml:space="preserve"> / Ю. Ф. Лазарев– Киев : </w:t>
            </w:r>
            <w:proofErr w:type="spellStart"/>
            <w:r w:rsidRPr="00A77D60">
              <w:rPr>
                <w:bCs/>
              </w:rPr>
              <w:t>Издат.группа</w:t>
            </w:r>
            <w:proofErr w:type="spellEnd"/>
            <w:r w:rsidRPr="00A77D60">
              <w:rPr>
                <w:bCs/>
              </w:rPr>
              <w:t xml:space="preserve"> BHV, 2000. – 384 с. (Серия «Библиотека студента»)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t>Сергиенко, А. Б. Цифровая обработка сигналов: учебное пособие /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t>А. Б. Сергиенко. – СПб</w:t>
            </w:r>
            <w:proofErr w:type="gramStart"/>
            <w:r w:rsidRPr="00A77D60">
              <w:rPr>
                <w:bCs/>
              </w:rPr>
              <w:t>. :</w:t>
            </w:r>
            <w:proofErr w:type="gramEnd"/>
            <w:r w:rsidRPr="00A77D60">
              <w:rPr>
                <w:bCs/>
              </w:rPr>
              <w:t xml:space="preserve"> Питер, 2002. – 608 с. (MATLAB)</w:t>
            </w:r>
          </w:p>
          <w:p w:rsidR="00A77D60" w:rsidRPr="00A77D60" w:rsidRDefault="00A77D60" w:rsidP="00A77D60">
            <w:pPr>
              <w:numPr>
                <w:ilvl w:val="0"/>
                <w:numId w:val="6"/>
              </w:numPr>
              <w:tabs>
                <w:tab w:val="clear" w:pos="1080"/>
                <w:tab w:val="left" w:pos="253"/>
                <w:tab w:val="num" w:pos="72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77D60">
              <w:rPr>
                <w:bCs/>
              </w:rPr>
              <w:t>Гурский, Е. И. Теория вероятностей с элементами математической</w:t>
            </w:r>
          </w:p>
          <w:p w:rsidR="00A77D60" w:rsidRPr="00A77D60" w:rsidRDefault="00A77D60" w:rsidP="00A77D60">
            <w:pPr>
              <w:tabs>
                <w:tab w:val="left" w:pos="253"/>
                <w:tab w:val="num" w:pos="720"/>
              </w:tabs>
              <w:autoSpaceDE w:val="0"/>
              <w:autoSpaceDN w:val="0"/>
              <w:adjustRightInd w:val="0"/>
              <w:rPr>
                <w:bCs/>
              </w:rPr>
            </w:pPr>
            <w:r w:rsidRPr="00A77D60">
              <w:rPr>
                <w:bCs/>
              </w:rPr>
              <w:t xml:space="preserve">статистики: учебное пособие для вузов / Е. И. Гурский. – </w:t>
            </w:r>
            <w:proofErr w:type="gramStart"/>
            <w:r w:rsidRPr="00A77D60">
              <w:rPr>
                <w:bCs/>
              </w:rPr>
              <w:t>М. :</w:t>
            </w:r>
            <w:proofErr w:type="gramEnd"/>
            <w:r w:rsidRPr="00A77D60">
              <w:rPr>
                <w:bCs/>
              </w:rPr>
              <w:t xml:space="preserve"> Высшая школа, 1971. – 328 с.</w:t>
            </w:r>
          </w:p>
          <w:p w:rsidR="0093677A" w:rsidRPr="009C7116" w:rsidRDefault="0093677A" w:rsidP="00DF13B0">
            <w:pPr>
              <w:rPr>
                <w:b/>
                <w:bCs/>
              </w:rPr>
            </w:pPr>
            <w:r w:rsidRPr="009C7116">
              <w:rPr>
                <w:b/>
                <w:bCs/>
              </w:rPr>
              <w:t xml:space="preserve">Интернет-ресурсы: </w:t>
            </w:r>
          </w:p>
          <w:p w:rsidR="0093677A" w:rsidRPr="009C7116" w:rsidRDefault="00992A13" w:rsidP="00992A13">
            <w:pPr>
              <w:rPr>
                <w:bCs/>
              </w:rPr>
            </w:pPr>
            <w:r w:rsidRPr="00A77D60">
              <w:rPr>
                <w:bCs/>
              </w:rPr>
              <w:t>Дополнительный учебный материал,</w:t>
            </w:r>
            <w:r w:rsidRPr="009C7116">
              <w:rPr>
                <w:bCs/>
              </w:rPr>
              <w:t xml:space="preserve"> а также документация, используемая для выполнения домашних заданий и проектов, будет доступна на вашей странице на сайте univer.kaznu.kz в разделе УМКД (Рекомендуется освоить курс МООК по тематике дисциплины).</w:t>
            </w:r>
          </w:p>
        </w:tc>
      </w:tr>
      <w:tr w:rsidR="0093677A" w:rsidRPr="00F66BFB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77D60" w:rsidRDefault="0093677A" w:rsidP="009600E7">
            <w:r w:rsidRPr="00A77D60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0" w:rsidRPr="00A77D60" w:rsidRDefault="0093677A" w:rsidP="00DF13B0">
            <w:pPr>
              <w:jc w:val="both"/>
            </w:pPr>
            <w:r w:rsidRPr="00A77D60">
              <w:rPr>
                <w:b/>
              </w:rPr>
              <w:t xml:space="preserve">Правила академического поведения: </w:t>
            </w:r>
            <w:r w:rsidR="00DF13B0" w:rsidRPr="00A77D60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3677A" w:rsidRPr="00A77D60" w:rsidRDefault="00DF13B0" w:rsidP="00DF13B0">
            <w:pPr>
              <w:jc w:val="both"/>
              <w:rPr>
                <w:b/>
              </w:rPr>
            </w:pPr>
            <w:r w:rsidRPr="00A77D60">
              <w:t>Обязательное соблюдение сроков выполнения и сдачи заданий (по СРС, рубежных</w:t>
            </w:r>
            <w:r w:rsidR="00D6705E" w:rsidRPr="00A77D60">
              <w:t xml:space="preserve"> контролей</w:t>
            </w:r>
            <w:r w:rsidRPr="00A77D60">
              <w:t xml:space="preserve">, контрольных, лабораторных, проектных </w:t>
            </w:r>
            <w:r w:rsidR="00D6705E" w:rsidRPr="00A77D60">
              <w:t xml:space="preserve">работ </w:t>
            </w:r>
            <w:r w:rsidRPr="00A77D60">
              <w:t xml:space="preserve">и др.), </w:t>
            </w:r>
            <w:r w:rsidR="00D6705E" w:rsidRPr="00A77D60">
              <w:t xml:space="preserve">итогового </w:t>
            </w:r>
            <w:r w:rsidRPr="00A77D60">
              <w:t>экзамен</w:t>
            </w:r>
            <w:r w:rsidR="00D6705E" w:rsidRPr="00A77D60">
              <w:t>а</w:t>
            </w:r>
            <w:r w:rsidRPr="00A77D60">
              <w:t>. При нарушении сроков сдачи выполненное задание оценивается с учетом вычета штрафных баллов.</w:t>
            </w:r>
          </w:p>
          <w:p w:rsidR="0093677A" w:rsidRPr="00A77D60" w:rsidRDefault="0093677A" w:rsidP="00D6705E">
            <w:pPr>
              <w:jc w:val="both"/>
            </w:pPr>
            <w:r w:rsidRPr="00A77D60">
              <w:rPr>
                <w:b/>
              </w:rPr>
              <w:t>Академические ценности:</w:t>
            </w:r>
            <w:r w:rsidR="00DF13B0" w:rsidRPr="00A77D60">
              <w:rPr>
                <w:b/>
              </w:rPr>
              <w:t xml:space="preserve"> </w:t>
            </w:r>
            <w:r w:rsidR="00DF13B0" w:rsidRPr="00A77D60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D6705E" w:rsidRPr="00A77D60">
              <w:t>я</w:t>
            </w:r>
            <w:r w:rsidR="00DF13B0" w:rsidRPr="00A77D60">
              <w:t xml:space="preserve"> к </w:t>
            </w:r>
            <w:r w:rsidR="00D6705E" w:rsidRPr="00A77D60">
              <w:t>преподавателю и студентам</w:t>
            </w:r>
            <w:r w:rsidR="00DF13B0" w:rsidRPr="00A77D60">
              <w:t>.</w:t>
            </w:r>
          </w:p>
          <w:p w:rsidR="00C862A3" w:rsidRPr="00A77D60" w:rsidRDefault="00C862A3" w:rsidP="00D6705E">
            <w:pPr>
              <w:jc w:val="both"/>
            </w:pPr>
            <w:r w:rsidRPr="00A77D60">
              <w:t xml:space="preserve">Студенты с ограниченными возможностями могут получать консультационную помощь по электронному адресу: </w:t>
            </w:r>
            <w:proofErr w:type="spellStart"/>
            <w:r w:rsidR="00A77D60" w:rsidRPr="00A77D60">
              <w:rPr>
                <w:lang w:val="en-US"/>
              </w:rPr>
              <w:t>ainura</w:t>
            </w:r>
            <w:proofErr w:type="spellEnd"/>
            <w:r w:rsidR="00A77D60" w:rsidRPr="00A77D60">
              <w:t>.</w:t>
            </w:r>
            <w:proofErr w:type="spellStart"/>
            <w:r w:rsidR="00A77D60" w:rsidRPr="00A77D60">
              <w:rPr>
                <w:lang w:val="en-US"/>
              </w:rPr>
              <w:t>alibekovna</w:t>
            </w:r>
            <w:proofErr w:type="spellEnd"/>
            <w:r w:rsidR="00A77D60" w:rsidRPr="00A77D60">
              <w:t>@</w:t>
            </w:r>
            <w:r w:rsidR="00A77D60" w:rsidRPr="00A77D60">
              <w:rPr>
                <w:lang w:val="en-US"/>
              </w:rPr>
              <w:t>mail</w:t>
            </w:r>
            <w:r w:rsidR="00A77D60" w:rsidRPr="00A77D60">
              <w:t>.</w:t>
            </w:r>
            <w:proofErr w:type="spellStart"/>
            <w:r w:rsidR="00A77D60" w:rsidRPr="00A77D60">
              <w:rPr>
                <w:lang w:val="en-US"/>
              </w:rPr>
              <w:t>ru</w:t>
            </w:r>
            <w:proofErr w:type="spellEnd"/>
            <w:r w:rsidRPr="00A77D60">
              <w:t>.</w:t>
            </w:r>
          </w:p>
        </w:tc>
      </w:tr>
      <w:tr w:rsidR="0093677A" w:rsidRPr="00F66BFB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77D60" w:rsidRDefault="0093677A" w:rsidP="009600E7">
            <w:r w:rsidRPr="00A77D60">
              <w:t>Политика оценивания и аттестации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77D60" w:rsidRDefault="0093677A" w:rsidP="009600E7">
            <w:proofErr w:type="spellStart"/>
            <w:r w:rsidRPr="00A77D60">
              <w:rPr>
                <w:b/>
              </w:rPr>
              <w:t>Критериальное</w:t>
            </w:r>
            <w:proofErr w:type="spellEnd"/>
            <w:r w:rsidRPr="00A77D60">
              <w:rPr>
                <w:b/>
              </w:rPr>
              <w:t xml:space="preserve"> оценивание:</w:t>
            </w:r>
            <w:r w:rsidRPr="00A77D60">
              <w:t xml:space="preserve"> </w:t>
            </w:r>
          </w:p>
          <w:p w:rsidR="0093677A" w:rsidRPr="00A77D60" w:rsidRDefault="00DF13B0" w:rsidP="00DF13B0">
            <w:pPr>
              <w:jc w:val="both"/>
            </w:pPr>
            <w:r w:rsidRPr="00A77D60">
              <w:t xml:space="preserve">Во время </w:t>
            </w:r>
            <w:r w:rsidR="00D6705E" w:rsidRPr="00A77D60">
              <w:t>приема выполненных работ</w:t>
            </w:r>
            <w:r w:rsidRPr="00A77D60">
              <w:t xml:space="preserve"> и финального экзамена проверяется усвоение теоретического материала и приобретение теоретических и практических навыков</w:t>
            </w:r>
            <w:r w:rsidR="00BF705A" w:rsidRPr="00A77D60">
              <w:t xml:space="preserve"> в соответствии с дескрипторами</w:t>
            </w:r>
            <w:r w:rsidR="00D6705E" w:rsidRPr="00A77D60">
              <w:t xml:space="preserve"> (проверка </w:t>
            </w:r>
            <w:proofErr w:type="spellStart"/>
            <w:r w:rsidR="00D6705E" w:rsidRPr="00A77D60">
              <w:t>сформированности</w:t>
            </w:r>
            <w:proofErr w:type="spellEnd"/>
            <w:r w:rsidR="00D6705E" w:rsidRPr="00A77D60">
              <w:t xml:space="preserve"> компетенций на рубежном контроле и экзаменах).</w:t>
            </w:r>
          </w:p>
          <w:p w:rsidR="004C721F" w:rsidRPr="00A77D60" w:rsidRDefault="0093677A" w:rsidP="004C721F">
            <w:proofErr w:type="spellStart"/>
            <w:r w:rsidRPr="00A77D60">
              <w:rPr>
                <w:b/>
              </w:rPr>
              <w:t>Суммативное</w:t>
            </w:r>
            <w:proofErr w:type="spellEnd"/>
            <w:r w:rsidRPr="00A77D60">
              <w:rPr>
                <w:b/>
              </w:rPr>
              <w:t xml:space="preserve"> оценивание: </w:t>
            </w:r>
            <w:r w:rsidR="00115CA4" w:rsidRPr="00A77D60">
              <w:t>оценивание активной работы в аудитории; оценивание выполненного задания.</w:t>
            </w:r>
            <w:r w:rsidR="004C721F" w:rsidRPr="00A77D60">
              <w:t xml:space="preserve"> Итоговая оценка выставляется согласно приведенной ниже шкале.</w:t>
            </w:r>
          </w:p>
        </w:tc>
      </w:tr>
    </w:tbl>
    <w:p w:rsidR="0093677A" w:rsidRPr="00A77D60" w:rsidRDefault="0093677A" w:rsidP="0093677A">
      <w:pPr>
        <w:jc w:val="right"/>
      </w:pPr>
    </w:p>
    <w:p w:rsidR="004C721F" w:rsidRPr="00A77D60" w:rsidRDefault="004C721F" w:rsidP="004C721F">
      <w:pPr>
        <w:jc w:val="center"/>
        <w:rPr>
          <w:b/>
        </w:rPr>
      </w:pPr>
      <w:r w:rsidRPr="00A77D60">
        <w:rPr>
          <w:b/>
        </w:rPr>
        <w:t>Шкала оценок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Оценка</w:t>
            </w:r>
          </w:p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по буквенной системе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Цифровой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Баллы (%-</w:t>
            </w:r>
            <w:proofErr w:type="spellStart"/>
            <w:r w:rsidRPr="00A77D60">
              <w:t>ное</w:t>
            </w:r>
            <w:proofErr w:type="spellEnd"/>
            <w:r w:rsidRPr="00A77D60">
              <w:t xml:space="preserve"> содержание)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Оценка</w:t>
            </w:r>
          </w:p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по традиционной системе</w:t>
            </w:r>
          </w:p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  <w:jc w:val="both"/>
            </w:pPr>
            <w:r w:rsidRPr="00A77D60">
              <w:t>Отлично</w:t>
            </w:r>
          </w:p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  <w:jc w:val="both"/>
            </w:pPr>
            <w:r w:rsidRPr="00A77D60">
              <w:t>Хорошо</w:t>
            </w:r>
          </w:p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  <w:jc w:val="both"/>
            </w:pPr>
            <w:r w:rsidRPr="00A77D60">
              <w:t>Удовлетворительно</w:t>
            </w:r>
          </w:p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lastRenderedPageBreak/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lastRenderedPageBreak/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A77D60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77D60" w:rsidRDefault="004C721F" w:rsidP="003C7A44">
            <w:pPr>
              <w:spacing w:after="20" w:line="252" w:lineRule="auto"/>
              <w:ind w:left="20"/>
            </w:pPr>
            <w:r w:rsidRPr="00A77D60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77D60" w:rsidRDefault="004C721F" w:rsidP="003C7A44"/>
        </w:tc>
      </w:tr>
      <w:tr w:rsidR="004C721F" w:rsidRPr="007A296A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  <w:jc w:val="both"/>
            </w:pPr>
            <w:r w:rsidRPr="007A296A">
              <w:t>Неудовлетворительно</w:t>
            </w:r>
          </w:p>
        </w:tc>
      </w:tr>
      <w:tr w:rsidR="004C721F" w:rsidRPr="007A296A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7A296A" w:rsidRDefault="004C721F" w:rsidP="003C7A44">
            <w:pPr>
              <w:spacing w:after="20" w:line="252" w:lineRule="auto"/>
              <w:ind w:left="20"/>
            </w:pPr>
            <w:r w:rsidRPr="007A296A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7A296A" w:rsidRDefault="004C721F" w:rsidP="003C7A44"/>
        </w:tc>
      </w:tr>
    </w:tbl>
    <w:p w:rsidR="004C721F" w:rsidRPr="007A296A" w:rsidRDefault="004C721F" w:rsidP="004C721F">
      <w:pPr>
        <w:jc w:val="center"/>
      </w:pPr>
    </w:p>
    <w:p w:rsidR="0093677A" w:rsidRPr="007A296A" w:rsidRDefault="0093677A" w:rsidP="0093677A">
      <w:pPr>
        <w:jc w:val="center"/>
        <w:rPr>
          <w:b/>
        </w:rPr>
      </w:pPr>
      <w:r w:rsidRPr="007A296A">
        <w:rPr>
          <w:b/>
        </w:rPr>
        <w:t xml:space="preserve">Календарь </w:t>
      </w:r>
      <w:r w:rsidR="00640ECD" w:rsidRPr="007A296A">
        <w:rPr>
          <w:b/>
        </w:rPr>
        <w:t xml:space="preserve">(график) </w:t>
      </w:r>
      <w:r w:rsidRPr="007A296A">
        <w:rPr>
          <w:b/>
        </w:rPr>
        <w:t>реали</w:t>
      </w:r>
      <w:r w:rsidR="00FA2792" w:rsidRPr="007A296A">
        <w:rPr>
          <w:b/>
        </w:rPr>
        <w:t>зации содержания учебного курса</w:t>
      </w:r>
    </w:p>
    <w:p w:rsidR="00FA2792" w:rsidRPr="00F66BFB" w:rsidRDefault="00FA2792" w:rsidP="0093677A">
      <w:pPr>
        <w:jc w:val="center"/>
        <w:rPr>
          <w:b/>
          <w:highlight w:val="magenta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629"/>
        <w:gridCol w:w="1069"/>
        <w:gridCol w:w="1634"/>
      </w:tblGrid>
      <w:tr w:rsidR="00A961F0" w:rsidRPr="00F66BFB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7A296A" w:rsidRDefault="00A961F0" w:rsidP="00656117">
            <w:pPr>
              <w:jc w:val="center"/>
              <w:rPr>
                <w:b/>
                <w:lang w:val="kk-KZ"/>
              </w:rPr>
            </w:pPr>
            <w:r w:rsidRPr="007A296A">
              <w:rPr>
                <w:b/>
                <w:lang w:val="kk-KZ"/>
              </w:rPr>
              <w:t>Неделя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7A296A" w:rsidRDefault="00A961F0" w:rsidP="00656117">
            <w:pPr>
              <w:jc w:val="center"/>
              <w:rPr>
                <w:b/>
                <w:lang w:val="kk-KZ"/>
              </w:rPr>
            </w:pPr>
            <w:r w:rsidRPr="007A296A">
              <w:rPr>
                <w:b/>
                <w:lang w:val="kk-KZ"/>
              </w:rPr>
              <w:t>Название темы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7A296A" w:rsidRDefault="00A961F0" w:rsidP="00656117">
            <w:pPr>
              <w:jc w:val="center"/>
              <w:rPr>
                <w:b/>
                <w:lang w:val="kk-KZ"/>
              </w:rPr>
            </w:pPr>
            <w:r w:rsidRPr="007A296A">
              <w:rPr>
                <w:b/>
                <w:lang w:val="kk-KZ"/>
              </w:rPr>
              <w:t>Кол-во часов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7A296A" w:rsidRDefault="00A961F0" w:rsidP="00656117">
            <w:pPr>
              <w:jc w:val="center"/>
              <w:rPr>
                <w:b/>
                <w:lang w:val="kk-KZ"/>
              </w:rPr>
            </w:pPr>
            <w:r w:rsidRPr="007A296A">
              <w:rPr>
                <w:b/>
                <w:lang w:val="kk-KZ"/>
              </w:rPr>
              <w:t>Максимальный балл</w:t>
            </w:r>
          </w:p>
        </w:tc>
      </w:tr>
      <w:tr w:rsidR="00A961F0" w:rsidRPr="00F66BFB" w:rsidTr="00F04CFE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  <w:p w:rsidR="00A961F0" w:rsidRPr="00B2414D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F45063">
            <w:pPr>
              <w:jc w:val="both"/>
              <w:rPr>
                <w:lang w:val="kk-KZ"/>
              </w:rPr>
            </w:pPr>
            <w:r w:rsidRPr="00B2414D">
              <w:rPr>
                <w:b/>
                <w:lang w:val="kk-KZ"/>
              </w:rPr>
              <w:t>Лекция 1.</w:t>
            </w:r>
            <w:r w:rsidRPr="00B2414D">
              <w:rPr>
                <w:lang w:val="kk-KZ"/>
              </w:rPr>
              <w:t xml:space="preserve"> </w:t>
            </w:r>
            <w:r w:rsidR="00F45063" w:rsidRPr="00B2414D">
              <w:t>Назначение и возможности компьютерного моделирования,  классификация методов моделирования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F66BFB" w:rsidTr="00F04CFE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B2414D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082725" w:rsidP="00B2414D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>Лабораторное</w:t>
            </w:r>
            <w:r w:rsidR="00A961F0" w:rsidRPr="00B2414D">
              <w:rPr>
                <w:b/>
                <w:lang w:val="kk-KZ"/>
              </w:rPr>
              <w:t xml:space="preserve"> занятие 1.</w:t>
            </w:r>
            <w:r w:rsidR="00A961F0" w:rsidRPr="00B2414D">
              <w:rPr>
                <w:lang w:val="kk-KZ"/>
              </w:rPr>
              <w:t xml:space="preserve"> </w:t>
            </w:r>
            <w:r w:rsidR="00B2414D" w:rsidRPr="00B2414D">
              <w:t xml:space="preserve">Знакомство со средой </w:t>
            </w:r>
            <w:r w:rsidR="00B2414D" w:rsidRPr="00B2414D">
              <w:rPr>
                <w:lang w:val="en-US"/>
              </w:rPr>
              <w:t>Matlab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5451C9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10</w:t>
            </w:r>
          </w:p>
        </w:tc>
      </w:tr>
      <w:tr w:rsidR="00A961F0" w:rsidRPr="00F66BFB" w:rsidTr="00F04CFE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F45063" w:rsidRDefault="00A961F0" w:rsidP="00656117">
            <w:pPr>
              <w:jc w:val="center"/>
              <w:rPr>
                <w:lang w:val="kk-KZ"/>
              </w:rPr>
            </w:pPr>
            <w:r w:rsidRPr="00F45063">
              <w:rPr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F45063">
            <w:pPr>
              <w:shd w:val="clear" w:color="auto" w:fill="FFFFFF"/>
              <w:ind w:hanging="20"/>
              <w:jc w:val="both"/>
            </w:pPr>
            <w:r w:rsidRPr="00B2414D">
              <w:rPr>
                <w:b/>
                <w:lang w:val="kk-KZ"/>
              </w:rPr>
              <w:t>Лекция 2.</w:t>
            </w:r>
            <w:r w:rsidR="00F45063" w:rsidRPr="00B2414D">
              <w:rPr>
                <w:b/>
              </w:rPr>
              <w:t xml:space="preserve"> </w:t>
            </w:r>
            <w:r w:rsidR="00F45063" w:rsidRPr="00B2414D">
              <w:rPr>
                <w:bCs/>
                <w:color w:val="000000"/>
                <w:spacing w:val="-4"/>
              </w:rPr>
              <w:t>Основные этапы компьютерного моделирования. Принципы построения моделирующих алгоритмов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F66BFB" w:rsidTr="00F04CFE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F66BFB" w:rsidRDefault="00A961F0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082725" w:rsidP="00B2414D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 xml:space="preserve">Лабораторное </w:t>
            </w:r>
            <w:r w:rsidR="00A961F0" w:rsidRPr="00B2414D">
              <w:rPr>
                <w:b/>
                <w:lang w:val="kk-KZ"/>
              </w:rPr>
              <w:t xml:space="preserve"> занятие 2.</w:t>
            </w:r>
            <w:r w:rsidR="00A961F0" w:rsidRPr="00B2414D">
              <w:rPr>
                <w:lang w:val="kk-KZ"/>
              </w:rPr>
              <w:t xml:space="preserve"> </w:t>
            </w:r>
            <w:r w:rsidR="00B2414D" w:rsidRPr="00B2414D">
              <w:rPr>
                <w:lang w:val="kk-KZ"/>
              </w:rPr>
              <w:t>Матрицы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5451C9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10</w:t>
            </w:r>
          </w:p>
        </w:tc>
      </w:tr>
      <w:tr w:rsidR="00A961F0" w:rsidRPr="00F66BFB" w:rsidTr="00F04CFE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>Лекция 3.</w:t>
            </w:r>
            <w:r w:rsidRPr="00B2414D">
              <w:rPr>
                <w:lang w:val="kk-KZ"/>
              </w:rPr>
              <w:t xml:space="preserve"> </w:t>
            </w:r>
            <w:r w:rsidR="00F45063" w:rsidRPr="00B2414D">
              <w:rPr>
                <w:iCs/>
                <w:color w:val="000000"/>
                <w:spacing w:val="1"/>
              </w:rPr>
              <w:t>Общая структура моделирующего алгоритма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</w:p>
        </w:tc>
      </w:tr>
      <w:tr w:rsidR="00A961F0" w:rsidRPr="00F66BFB" w:rsidTr="00F04CF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B2414D" w:rsidP="00B2414D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>Лабораторное</w:t>
            </w:r>
            <w:r w:rsidR="00A961F0" w:rsidRPr="00B2414D">
              <w:rPr>
                <w:b/>
                <w:lang w:val="kk-KZ"/>
              </w:rPr>
              <w:t xml:space="preserve"> занятие 3.</w:t>
            </w:r>
            <w:r w:rsidR="00A961F0" w:rsidRPr="00B2414D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Построение г</w:t>
            </w:r>
            <w:r w:rsidRPr="00B2414D">
              <w:rPr>
                <w:lang w:val="kk-KZ"/>
              </w:rPr>
              <w:t>рафиков функций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5451C9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10</w:t>
            </w:r>
          </w:p>
        </w:tc>
      </w:tr>
      <w:tr w:rsidR="0098540D" w:rsidRPr="00F66BFB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4</w:t>
            </w:r>
          </w:p>
          <w:p w:rsidR="0098540D" w:rsidRPr="00B2414D" w:rsidRDefault="0098540D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F45063">
            <w:pPr>
              <w:shd w:val="clear" w:color="auto" w:fill="FFFFFF"/>
              <w:ind w:hanging="20"/>
              <w:jc w:val="both"/>
              <w:rPr>
                <w:color w:val="000000"/>
                <w:spacing w:val="1"/>
                <w:w w:val="106"/>
              </w:rPr>
            </w:pPr>
            <w:r w:rsidRPr="00B2414D">
              <w:rPr>
                <w:b/>
                <w:lang w:val="kk-KZ"/>
              </w:rPr>
              <w:t xml:space="preserve">Лекция 4. </w:t>
            </w:r>
            <w:r w:rsidR="00F45063" w:rsidRPr="00B2414D">
              <w:rPr>
                <w:color w:val="000000"/>
                <w:spacing w:val="1"/>
                <w:w w:val="106"/>
              </w:rPr>
              <w:t>Моделирование случайных чисел и случайных событий</w:t>
            </w:r>
            <w:r w:rsidRPr="00B2414D">
              <w:rPr>
                <w:lang w:val="kk-KZ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</w:p>
        </w:tc>
      </w:tr>
      <w:tr w:rsidR="0098540D" w:rsidRPr="00F66BFB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B2414D" w:rsidP="00B2414D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>Лабораторное</w:t>
            </w:r>
            <w:r w:rsidR="0098540D" w:rsidRPr="00B2414D">
              <w:rPr>
                <w:b/>
                <w:lang w:val="kk-KZ"/>
              </w:rPr>
              <w:t xml:space="preserve"> занятие 4.</w:t>
            </w:r>
            <w:r w:rsidR="0098540D" w:rsidRPr="00B2414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Графики функций двух </w:t>
            </w:r>
            <w:r w:rsidRPr="00B2414D">
              <w:rPr>
                <w:lang w:val="kk-KZ"/>
              </w:rPr>
              <w:t>переменных</w:t>
            </w:r>
            <w:r w:rsidR="0098540D" w:rsidRPr="00B2414D"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10</w:t>
            </w:r>
          </w:p>
        </w:tc>
      </w:tr>
      <w:tr w:rsidR="0098540D" w:rsidRPr="00F66BFB" w:rsidTr="00F04CF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E54796" w:rsidP="00656117">
            <w:pPr>
              <w:rPr>
                <w:b/>
                <w:lang w:val="kk-KZ"/>
              </w:rPr>
            </w:pPr>
            <w:r w:rsidRPr="00B2414D">
              <w:rPr>
                <w:b/>
                <w:lang w:val="kk-KZ"/>
              </w:rPr>
              <w:t>СРСП</w:t>
            </w:r>
            <w:r w:rsidRPr="00B2414D">
              <w:rPr>
                <w:lang w:val="kk-KZ"/>
              </w:rPr>
              <w:t>. Контрольная работа 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98540D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40D" w:rsidRPr="00B2414D" w:rsidRDefault="00E54796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20</w:t>
            </w:r>
          </w:p>
        </w:tc>
      </w:tr>
      <w:tr w:rsidR="00C10D3C" w:rsidRPr="00F66BFB" w:rsidTr="00C10D3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3C" w:rsidRPr="00B2414D" w:rsidRDefault="00C10D3C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F45063">
            <w:pPr>
              <w:shd w:val="clear" w:color="auto" w:fill="FFFFFF"/>
              <w:jc w:val="both"/>
              <w:rPr>
                <w:bCs/>
                <w:color w:val="000000"/>
                <w:spacing w:val="-4"/>
              </w:rPr>
            </w:pPr>
            <w:r w:rsidRPr="00B2414D">
              <w:rPr>
                <w:b/>
                <w:lang w:val="kk-KZ"/>
              </w:rPr>
              <w:t>Лекция 5.</w:t>
            </w:r>
            <w:r w:rsidR="00F45063" w:rsidRPr="00B2414D">
              <w:rPr>
                <w:b/>
              </w:rPr>
              <w:t xml:space="preserve"> </w:t>
            </w:r>
            <w:r w:rsidR="00F45063" w:rsidRPr="00B2414D">
              <w:rPr>
                <w:bCs/>
                <w:color w:val="000000"/>
                <w:spacing w:val="-4"/>
              </w:rPr>
              <w:t>Моделирование непрерывных и дискретных случайных величин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  <w:rPr>
                <w:lang w:val="kk-KZ"/>
              </w:rPr>
            </w:pPr>
          </w:p>
        </w:tc>
      </w:tr>
      <w:tr w:rsidR="00C10D3C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3C" w:rsidRPr="00B2414D" w:rsidRDefault="00C10D3C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B2414D" w:rsidP="00B2414D">
            <w:pPr>
              <w:jc w:val="both"/>
              <w:rPr>
                <w:lang w:val="kk-KZ"/>
              </w:rPr>
            </w:pPr>
            <w:r w:rsidRPr="00B2414D">
              <w:rPr>
                <w:b/>
                <w:lang w:val="kk-KZ"/>
              </w:rPr>
              <w:t>Лабораторное</w:t>
            </w:r>
            <w:r w:rsidR="00C10D3C" w:rsidRPr="00B2414D">
              <w:rPr>
                <w:b/>
                <w:lang w:val="kk-KZ"/>
              </w:rPr>
              <w:t xml:space="preserve"> занятие 5.</w:t>
            </w:r>
            <w:r w:rsidR="00C10D3C" w:rsidRPr="00B2414D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Аннимированные графики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5451C9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10</w:t>
            </w:r>
          </w:p>
        </w:tc>
      </w:tr>
      <w:tr w:rsidR="00C10D3C" w:rsidRPr="00F66BFB" w:rsidTr="000C2651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3C" w:rsidRPr="00B2414D" w:rsidRDefault="00C10D3C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B2414D">
            <w:pPr>
              <w:jc w:val="both"/>
              <w:rPr>
                <w:lang w:val="kk-KZ"/>
              </w:rPr>
            </w:pPr>
            <w:r w:rsidRPr="00B2414D">
              <w:rPr>
                <w:b/>
                <w:lang w:val="kk-KZ"/>
              </w:rPr>
              <w:t>СРСП</w:t>
            </w:r>
            <w:r w:rsidRPr="00B2414D">
              <w:rPr>
                <w:lang w:val="kk-KZ"/>
              </w:rPr>
              <w:t xml:space="preserve">. </w:t>
            </w:r>
            <w:r w:rsidR="00E54796" w:rsidRPr="00B2414D">
              <w:rPr>
                <w:bCs/>
                <w:color w:val="000000"/>
                <w:spacing w:val="-4"/>
              </w:rPr>
              <w:t>Защита</w:t>
            </w:r>
            <w:r w:rsidR="005451C9" w:rsidRPr="00B2414D">
              <w:rPr>
                <w:bCs/>
                <w:color w:val="000000"/>
                <w:spacing w:val="-4"/>
              </w:rPr>
              <w:t xml:space="preserve"> </w:t>
            </w:r>
            <w:r w:rsidRPr="00B2414D">
              <w:rPr>
                <w:bCs/>
                <w:color w:val="000000"/>
                <w:spacing w:val="-4"/>
              </w:rPr>
              <w:t>СРС 1 «</w:t>
            </w:r>
            <w:r w:rsidR="00B2414D" w:rsidRPr="00B2414D">
              <w:rPr>
                <w:bCs/>
                <w:color w:val="000000"/>
                <w:spacing w:val="-4"/>
              </w:rPr>
              <w:t xml:space="preserve">Расчет основных характеристик </w:t>
            </w:r>
            <w:proofErr w:type="spellStart"/>
            <w:r w:rsidR="00B2414D" w:rsidRPr="00B2414D">
              <w:rPr>
                <w:bCs/>
                <w:color w:val="000000"/>
                <w:spacing w:val="-4"/>
              </w:rPr>
              <w:t>марковских</w:t>
            </w:r>
            <w:proofErr w:type="spellEnd"/>
            <w:r w:rsidR="00B2414D" w:rsidRPr="00B2414D">
              <w:rPr>
                <w:bCs/>
                <w:color w:val="000000"/>
                <w:spacing w:val="-4"/>
              </w:rPr>
              <w:t xml:space="preserve"> процессов</w:t>
            </w:r>
            <w:r w:rsidRPr="00B2414D">
              <w:rPr>
                <w:bCs/>
                <w:color w:val="000000"/>
                <w:spacing w:val="-4"/>
              </w:rPr>
              <w:t>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5451C9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30</w:t>
            </w:r>
          </w:p>
        </w:tc>
      </w:tr>
      <w:tr w:rsidR="00C10D3C" w:rsidRPr="00F66BFB" w:rsidTr="00F04CF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3C" w:rsidRPr="00B2414D" w:rsidRDefault="00C10D3C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D32820">
            <w:pPr>
              <w:rPr>
                <w:b/>
                <w:lang w:val="kk-KZ"/>
              </w:rPr>
            </w:pPr>
            <w:r w:rsidRPr="00B2414D">
              <w:rPr>
                <w:b/>
                <w:lang w:val="kk-KZ"/>
              </w:rPr>
              <w:t xml:space="preserve">РК 1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B2414D" w:rsidRDefault="00C10D3C" w:rsidP="00656117">
            <w:pPr>
              <w:jc w:val="center"/>
              <w:rPr>
                <w:b/>
                <w:lang w:val="kk-KZ"/>
              </w:rPr>
            </w:pPr>
            <w:r w:rsidRPr="00B2414D">
              <w:rPr>
                <w:b/>
                <w:lang w:val="kk-KZ"/>
              </w:rPr>
              <w:t>100</w:t>
            </w:r>
          </w:p>
        </w:tc>
      </w:tr>
      <w:tr w:rsidR="00A961F0" w:rsidRPr="00F66BFB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D66A59" w:rsidRDefault="00A961F0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F45063">
            <w:pPr>
              <w:shd w:val="clear" w:color="auto" w:fill="FFFFFF"/>
              <w:spacing w:before="173"/>
              <w:ind w:hanging="20"/>
              <w:jc w:val="both"/>
            </w:pPr>
            <w:r w:rsidRPr="00B2414D">
              <w:rPr>
                <w:b/>
                <w:lang w:val="kk-KZ"/>
              </w:rPr>
              <w:t>Лекция 6.</w:t>
            </w:r>
            <w:r w:rsidRPr="00B2414D">
              <w:rPr>
                <w:lang w:val="kk-KZ"/>
              </w:rPr>
              <w:t xml:space="preserve"> </w:t>
            </w:r>
            <w:r w:rsidR="00F45063" w:rsidRPr="00B2414D">
              <w:rPr>
                <w:color w:val="000000"/>
                <w:spacing w:val="-4"/>
              </w:rPr>
              <w:t>Моделирование многомерных случайных величин и случайных процессов.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</w:pPr>
            <w:r w:rsidRPr="00B2414D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A961F0" w:rsidRPr="00F66BFB" w:rsidTr="00F04CFE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F66BFB" w:rsidRDefault="00A961F0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082725" w:rsidP="00B2414D">
            <w:pPr>
              <w:rPr>
                <w:lang w:val="kk-KZ"/>
              </w:rPr>
            </w:pPr>
            <w:r w:rsidRPr="00B2414D">
              <w:rPr>
                <w:b/>
                <w:lang w:val="kk-KZ"/>
              </w:rPr>
              <w:t xml:space="preserve">Лабораторное </w:t>
            </w:r>
            <w:r w:rsidR="00A961F0" w:rsidRPr="00B2414D">
              <w:rPr>
                <w:b/>
                <w:lang w:val="kk-KZ"/>
              </w:rPr>
              <w:t xml:space="preserve"> занятие 6.</w:t>
            </w:r>
            <w:r w:rsidR="00A961F0" w:rsidRPr="00B2414D">
              <w:rPr>
                <w:lang w:val="kk-KZ"/>
              </w:rPr>
              <w:t xml:space="preserve"> </w:t>
            </w:r>
            <w:r w:rsidR="00B2414D" w:rsidRPr="00B2414D">
              <w:rPr>
                <w:lang w:val="kk-KZ"/>
              </w:rPr>
              <w:t>М-файлы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A961F0" w:rsidP="00656117">
            <w:pPr>
              <w:jc w:val="center"/>
              <w:rPr>
                <w:lang w:val="kk-KZ"/>
              </w:rPr>
            </w:pPr>
            <w:r w:rsidRPr="00B2414D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2414D" w:rsidRDefault="005451C9" w:rsidP="00656117">
            <w:pPr>
              <w:jc w:val="center"/>
              <w:rPr>
                <w:caps/>
                <w:lang w:val="kk-KZ"/>
              </w:rPr>
            </w:pPr>
            <w:r w:rsidRPr="00B2414D">
              <w:rPr>
                <w:caps/>
                <w:lang w:val="kk-KZ"/>
              </w:rPr>
              <w:t>10</w:t>
            </w:r>
          </w:p>
        </w:tc>
      </w:tr>
      <w:tr w:rsidR="00A961F0" w:rsidRPr="00F66BFB" w:rsidTr="00F04CF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A961F0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7</w:t>
            </w:r>
          </w:p>
          <w:p w:rsidR="00A961F0" w:rsidRPr="00926763" w:rsidRDefault="00A961F0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A961F0" w:rsidP="00F45063">
            <w:pPr>
              <w:jc w:val="both"/>
              <w:rPr>
                <w:lang w:val="kk-KZ"/>
              </w:rPr>
            </w:pPr>
            <w:r w:rsidRPr="00926763">
              <w:rPr>
                <w:b/>
                <w:lang w:val="kk-KZ"/>
              </w:rPr>
              <w:t>Лекция 7.</w:t>
            </w:r>
            <w:r w:rsidRPr="00926763">
              <w:rPr>
                <w:lang w:val="kk-KZ"/>
              </w:rPr>
              <w:t xml:space="preserve"> </w:t>
            </w:r>
            <w:r w:rsidR="00F45063" w:rsidRPr="00926763">
              <w:rPr>
                <w:bCs/>
                <w:color w:val="000000"/>
              </w:rPr>
              <w:t>Моделирование потоков событий и потоков Эрланга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A961F0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A961F0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A961F0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926763" w:rsidRDefault="00A961F0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082725" w:rsidP="00926763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 xml:space="preserve">Лабораторное </w:t>
            </w:r>
            <w:r w:rsidR="00A961F0" w:rsidRPr="00926763">
              <w:rPr>
                <w:b/>
                <w:lang w:val="kk-KZ"/>
              </w:rPr>
              <w:t>занятие 7.</w:t>
            </w:r>
            <w:r w:rsidR="00A961F0"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Решение дифференциальных уравнений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A961F0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E54796" w:rsidRPr="00F66BFB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D66A59" w:rsidRDefault="00E54796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F45063">
            <w:pPr>
              <w:jc w:val="both"/>
              <w:rPr>
                <w:lang w:val="kk-KZ"/>
              </w:rPr>
            </w:pPr>
            <w:r w:rsidRPr="00926763">
              <w:rPr>
                <w:b/>
                <w:lang w:val="kk-KZ"/>
              </w:rPr>
              <w:t>Лекция 8.</w:t>
            </w:r>
            <w:r w:rsidRPr="00926763">
              <w:rPr>
                <w:lang w:val="kk-KZ"/>
              </w:rPr>
              <w:t xml:space="preserve"> </w:t>
            </w:r>
            <w:r w:rsidR="00F45063" w:rsidRPr="00926763">
              <w:rPr>
                <w:color w:val="000000"/>
                <w:spacing w:val="4"/>
              </w:rPr>
              <w:t>Моделирование систем массового обслуживания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E54796" w:rsidRPr="00F66BFB" w:rsidTr="00E54796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F66BFB" w:rsidRDefault="00E54796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926763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 xml:space="preserve">Лабораторное  занятие 8. </w:t>
            </w:r>
            <w:r w:rsidR="00926763" w:rsidRPr="00926763">
              <w:rPr>
                <w:lang w:val="kk-KZ"/>
              </w:rPr>
              <w:t xml:space="preserve">Основы программирования в </w:t>
            </w:r>
            <w:r w:rsidR="00926763" w:rsidRPr="00926763">
              <w:rPr>
                <w:lang w:val="en-US"/>
              </w:rPr>
              <w:t>Matlab</w:t>
            </w:r>
            <w:r w:rsidR="00926763" w:rsidRPr="00926763">
              <w:rPr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E54796" w:rsidRPr="00F66BFB" w:rsidTr="00E54796">
        <w:trPr>
          <w:trHeight w:val="259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F66BFB" w:rsidRDefault="00E54796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8E44C6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СРСП</w:t>
            </w:r>
            <w:r w:rsidRPr="00926763">
              <w:rPr>
                <w:lang w:val="kk-KZ"/>
              </w:rPr>
              <w:t>.</w:t>
            </w:r>
            <w:r w:rsidRPr="00926763">
              <w:rPr>
                <w:b/>
                <w:lang w:val="kk-KZ"/>
              </w:rPr>
              <w:t xml:space="preserve"> </w:t>
            </w:r>
            <w:r w:rsidRPr="00926763">
              <w:rPr>
                <w:lang w:val="kk-KZ"/>
              </w:rPr>
              <w:t>Контрольная работа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20</w:t>
            </w:r>
          </w:p>
        </w:tc>
      </w:tr>
      <w:tr w:rsidR="005451C9" w:rsidRPr="00F66BFB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D66A59" w:rsidRDefault="005451C9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F45063">
            <w:pPr>
              <w:pStyle w:val="1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26763">
              <w:rPr>
                <w:rFonts w:ascii="Times New Roman" w:hAnsi="Times New Roman"/>
                <w:szCs w:val="24"/>
                <w:lang w:val="kk-KZ"/>
              </w:rPr>
              <w:t xml:space="preserve">Лекция 9. </w:t>
            </w:r>
            <w:r w:rsidR="00F45063" w:rsidRPr="00926763">
              <w:rPr>
                <w:rFonts w:ascii="Times New Roman" w:hAnsi="Times New Roman"/>
                <w:b w:val="0"/>
                <w:szCs w:val="24"/>
              </w:rPr>
              <w:t>Определение стационарного решения в системах массового обслуживания</w:t>
            </w:r>
            <w:r w:rsidR="00C63948" w:rsidRPr="00926763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5451C9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F66BFB" w:rsidRDefault="005451C9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926763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>Лабораторное  занятие 9.</w:t>
            </w:r>
            <w:r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И интерполяция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C10D3C" w:rsidRPr="00F66BFB" w:rsidTr="00C10D3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3C" w:rsidRPr="00926763" w:rsidRDefault="00C10D3C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lastRenderedPageBreak/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F45063">
            <w:pPr>
              <w:jc w:val="both"/>
              <w:rPr>
                <w:lang w:val="kk-KZ"/>
              </w:rPr>
            </w:pPr>
            <w:r w:rsidRPr="00926763">
              <w:rPr>
                <w:b/>
                <w:lang w:val="kk-KZ"/>
              </w:rPr>
              <w:t>Лекция 10.</w:t>
            </w:r>
            <w:r w:rsidRPr="00926763">
              <w:rPr>
                <w:lang w:val="kk-KZ"/>
              </w:rPr>
              <w:t xml:space="preserve"> </w:t>
            </w:r>
            <w:r w:rsidR="00F45063" w:rsidRPr="00926763">
              <w:t>Определение функции распределения длительности ожидания  в системах массового обслуживания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C10D3C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926763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>Лабораторное  занятие 10.</w:t>
            </w:r>
            <w:r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 xml:space="preserve">Подсистема </w:t>
            </w:r>
            <w:r w:rsidR="00926763" w:rsidRPr="00926763">
              <w:rPr>
                <w:lang w:val="en-US"/>
              </w:rPr>
              <w:t xml:space="preserve">Simulink </w:t>
            </w:r>
            <w:r w:rsidR="00926763" w:rsidRPr="00926763">
              <w:rPr>
                <w:lang w:val="kk-KZ"/>
              </w:rPr>
              <w:t xml:space="preserve">пакета </w:t>
            </w:r>
            <w:r w:rsidR="00926763" w:rsidRPr="00926763">
              <w:rPr>
                <w:lang w:val="en-US"/>
              </w:rPr>
              <w:t>Matlab</w:t>
            </w:r>
            <w:r w:rsidRPr="00926763">
              <w:rPr>
                <w:color w:val="00000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E54796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F66BFB" w:rsidRDefault="00E54796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926763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СРСП</w:t>
            </w:r>
            <w:r w:rsidRPr="00926763">
              <w:rPr>
                <w:lang w:val="kk-KZ"/>
              </w:rPr>
              <w:t>. Защита СРС 2 «</w:t>
            </w:r>
            <w:r w:rsidR="00926763" w:rsidRPr="00926763">
              <w:rPr>
                <w:lang w:val="kk-KZ"/>
              </w:rPr>
              <w:t xml:space="preserve">Поиск решения уравнений 3-го порядка в исследовании </w:t>
            </w:r>
            <w:proofErr w:type="spellStart"/>
            <w:r w:rsidR="00926763" w:rsidRPr="00926763">
              <w:rPr>
                <w:lang w:val="kk-KZ"/>
              </w:rPr>
              <w:t>марковских</w:t>
            </w:r>
            <w:proofErr w:type="spellEnd"/>
            <w:r w:rsidR="00926763" w:rsidRPr="00926763">
              <w:rPr>
                <w:lang w:val="kk-KZ"/>
              </w:rPr>
              <w:t xml:space="preserve"> процессов технических систем</w:t>
            </w:r>
            <w:r w:rsidRPr="00926763">
              <w:rPr>
                <w:lang w:val="kk-KZ"/>
              </w:rPr>
              <w:t>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30</w:t>
            </w:r>
          </w:p>
        </w:tc>
      </w:tr>
      <w:tr w:rsidR="00C10D3C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F66BFB" w:rsidRDefault="00C10D3C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926763" w:rsidP="00D32820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РК</w:t>
            </w:r>
            <w:r w:rsidR="00C10D3C" w:rsidRPr="00926763">
              <w:rPr>
                <w:b/>
                <w:lang w:val="kk-KZ"/>
              </w:rPr>
              <w:t xml:space="preserve"> (</w:t>
            </w:r>
            <w:r w:rsidR="00276EFC" w:rsidRPr="00926763">
              <w:rPr>
                <w:b/>
                <w:lang w:val="kk-KZ"/>
              </w:rPr>
              <w:t>МТ</w:t>
            </w:r>
            <w:r w:rsidR="00C10D3C" w:rsidRPr="00926763">
              <w:rPr>
                <w:b/>
                <w:lang w:val="kk-KZ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b/>
                <w:caps/>
                <w:lang w:val="kk-KZ"/>
              </w:rPr>
            </w:pPr>
            <w:r w:rsidRPr="00926763">
              <w:rPr>
                <w:b/>
                <w:lang w:val="kk-KZ"/>
              </w:rPr>
              <w:t>100</w:t>
            </w:r>
          </w:p>
        </w:tc>
      </w:tr>
      <w:tr w:rsidR="00082725" w:rsidRPr="00F66BFB" w:rsidTr="00F45063">
        <w:trPr>
          <w:trHeight w:val="149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D66A59" w:rsidRDefault="00082725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F45063">
            <w:pPr>
              <w:jc w:val="both"/>
              <w:rPr>
                <w:lang w:val="kk-KZ"/>
              </w:rPr>
            </w:pPr>
            <w:r w:rsidRPr="00926763">
              <w:rPr>
                <w:b/>
                <w:lang w:val="kk-KZ"/>
              </w:rPr>
              <w:t>Лекция 11.</w:t>
            </w:r>
            <w:r w:rsidRPr="00926763">
              <w:rPr>
                <w:lang w:val="kk-KZ"/>
              </w:rPr>
              <w:t xml:space="preserve"> </w:t>
            </w:r>
            <w:bookmarkStart w:id="0" w:name="_Toc374498840"/>
            <w:bookmarkStart w:id="1" w:name="_Toc374499040"/>
            <w:bookmarkStart w:id="2" w:name="_Toc374500074"/>
            <w:r w:rsidR="00F45063" w:rsidRPr="00926763">
              <w:t>Приложение теории массового обслуживания к движению воздушного транспорта</w:t>
            </w:r>
            <w:bookmarkEnd w:id="0"/>
            <w:bookmarkEnd w:id="1"/>
            <w:bookmarkEnd w:id="2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F66BFB" w:rsidRDefault="00082725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3E7D30" w:rsidP="0092676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bookmarkStart w:id="3" w:name="_GoBack"/>
            <w:bookmarkEnd w:id="3"/>
            <w:r w:rsidR="00082725" w:rsidRPr="00926763">
              <w:rPr>
                <w:b/>
                <w:lang w:val="kk-KZ"/>
              </w:rPr>
              <w:t>занятие 11.</w:t>
            </w:r>
            <w:r w:rsidR="00082725"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Создание подсистем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082725" w:rsidRPr="00F66BFB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D66A59" w:rsidRDefault="00082725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 xml:space="preserve">Лекция 12. </w:t>
            </w:r>
            <w:r w:rsidR="00F45063" w:rsidRPr="00926763">
              <w:t>Моделирование физических процессов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F66BFB" w:rsidRDefault="00082725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3E7D30" w:rsidP="00926763">
            <w:pPr>
              <w:rPr>
                <w:lang w:val="kk-KZ"/>
              </w:rPr>
            </w:pPr>
            <w:r>
              <w:rPr>
                <w:b/>
                <w:lang w:val="kk-KZ"/>
              </w:rPr>
              <w:t>Лабораторное</w:t>
            </w:r>
            <w:r w:rsidR="00082725" w:rsidRPr="00926763">
              <w:rPr>
                <w:b/>
                <w:lang w:val="kk-KZ"/>
              </w:rPr>
              <w:t xml:space="preserve"> занятие 12.</w:t>
            </w:r>
            <w:r w:rsidR="00082725"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Спектральный анализ сигналов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E54796" w:rsidRPr="00F66BFB" w:rsidTr="00F04CFE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F66BFB" w:rsidRDefault="00E54796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8E44C6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СРСП</w:t>
            </w:r>
            <w:r w:rsidRPr="00926763">
              <w:rPr>
                <w:lang w:val="kk-KZ"/>
              </w:rPr>
              <w:t>. Консультация по СРС 3 «</w:t>
            </w:r>
            <w:r w:rsidR="00926763" w:rsidRPr="00926763">
              <w:t xml:space="preserve">Моделирование систем управления с помощью </w:t>
            </w:r>
            <w:r w:rsidR="00926763" w:rsidRPr="00926763">
              <w:rPr>
                <w:lang w:val="en-US"/>
              </w:rPr>
              <w:t>MATLAB</w:t>
            </w:r>
            <w:r w:rsidRPr="00926763">
              <w:t>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96" w:rsidRPr="00926763" w:rsidRDefault="00E54796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F66BFB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D66A59" w:rsidRDefault="00082725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tabs>
                <w:tab w:val="left" w:leader="dot" w:pos="6067"/>
              </w:tabs>
              <w:jc w:val="both"/>
              <w:rPr>
                <w:lang w:val="kk-KZ"/>
              </w:rPr>
            </w:pPr>
            <w:r w:rsidRPr="00926763">
              <w:rPr>
                <w:b/>
                <w:lang w:val="kk-KZ"/>
              </w:rPr>
              <w:t>Лекция 13.</w:t>
            </w:r>
            <w:r w:rsidRPr="00926763">
              <w:rPr>
                <w:lang w:val="kk-KZ"/>
              </w:rPr>
              <w:t xml:space="preserve"> </w:t>
            </w:r>
            <w:r w:rsidR="00F45063" w:rsidRPr="00926763">
              <w:t>Моделирование социально-экономических процессов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D66A59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3E7D30" w:rsidP="0092676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="00082725" w:rsidRPr="00926763">
              <w:rPr>
                <w:b/>
                <w:lang w:val="kk-KZ"/>
              </w:rPr>
              <w:t>занятие 13.</w:t>
            </w:r>
            <w:r w:rsidR="00082725" w:rsidRPr="00926763">
              <w:rPr>
                <w:lang w:val="kk-KZ"/>
              </w:rPr>
              <w:t xml:space="preserve"> </w:t>
            </w:r>
            <w:r w:rsidR="00926763">
              <w:rPr>
                <w:lang w:val="kk-KZ"/>
              </w:rPr>
              <w:t xml:space="preserve">Нелинейные уравнения и оптимизация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D66A59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D66A59" w:rsidRDefault="00507636" w:rsidP="00E54796">
            <w:pPr>
              <w:rPr>
                <w:lang w:val="kk-KZ"/>
              </w:rPr>
            </w:pPr>
            <w:r w:rsidRPr="00D66A59">
              <w:rPr>
                <w:b/>
                <w:lang w:val="kk-KZ"/>
              </w:rPr>
              <w:t>СРСП</w:t>
            </w:r>
            <w:r w:rsidRPr="00D66A59">
              <w:rPr>
                <w:lang w:val="kk-KZ"/>
              </w:rPr>
              <w:t xml:space="preserve">. </w:t>
            </w:r>
            <w:r w:rsidR="00E54796" w:rsidRPr="00D66A59">
              <w:rPr>
                <w:lang w:val="kk-KZ"/>
              </w:rPr>
              <w:t>Контрольная работа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E54796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20</w:t>
            </w:r>
          </w:p>
        </w:tc>
      </w:tr>
      <w:tr w:rsidR="008A1115" w:rsidRPr="00F66BFB" w:rsidTr="00F04CF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D66A59" w:rsidRDefault="008A1115" w:rsidP="00656117">
            <w:pPr>
              <w:jc w:val="center"/>
              <w:rPr>
                <w:lang w:val="kk-KZ"/>
              </w:rPr>
            </w:pPr>
            <w:r w:rsidRPr="00D66A59">
              <w:rPr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D66A59" w:rsidRDefault="008A1115" w:rsidP="00656117">
            <w:pPr>
              <w:jc w:val="both"/>
              <w:rPr>
                <w:lang w:val="kk-KZ"/>
              </w:rPr>
            </w:pPr>
            <w:r w:rsidRPr="00D66A59">
              <w:rPr>
                <w:b/>
                <w:lang w:val="kk-KZ"/>
              </w:rPr>
              <w:t>Лекция 14.</w:t>
            </w:r>
            <w:r w:rsidRPr="00D66A59">
              <w:rPr>
                <w:lang w:val="kk-KZ"/>
              </w:rPr>
              <w:t xml:space="preserve"> </w:t>
            </w:r>
            <w:r w:rsidR="00F45063" w:rsidRPr="00D66A59">
              <w:t>Компьютерное моделирование в экологии. Задачи картографии</w:t>
            </w:r>
            <w:r w:rsidRPr="00D66A59">
              <w:rPr>
                <w:bCs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26763" w:rsidRDefault="008A1115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26763" w:rsidRDefault="008A111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8A111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F66BFB" w:rsidRDefault="008A1115" w:rsidP="00656117">
            <w:pPr>
              <w:jc w:val="center"/>
              <w:rPr>
                <w:highlight w:val="magenta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26763" w:rsidRDefault="008A1115" w:rsidP="00926763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>Лабораторное  занятие 14.</w:t>
            </w:r>
            <w:r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Линейное программирование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26763" w:rsidRDefault="008A111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1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082725" w:rsidRPr="00F66BFB" w:rsidTr="00C10D3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F45063">
            <w:pPr>
              <w:jc w:val="both"/>
              <w:rPr>
                <w:b/>
                <w:i/>
                <w:lang w:val="kk-KZ"/>
              </w:rPr>
            </w:pPr>
            <w:r w:rsidRPr="00926763">
              <w:rPr>
                <w:b/>
                <w:lang w:val="kk-KZ"/>
              </w:rPr>
              <w:t>Лекция 15.</w:t>
            </w:r>
            <w:r w:rsidRPr="00926763">
              <w:rPr>
                <w:lang w:val="kk-KZ"/>
              </w:rPr>
              <w:t xml:space="preserve"> </w:t>
            </w:r>
            <w:r w:rsidR="00F45063" w:rsidRPr="00926763">
              <w:t>Имитационное</w:t>
            </w:r>
            <w:r w:rsidR="00D66A59" w:rsidRPr="00926763">
              <w:t xml:space="preserve"> моделирование </w:t>
            </w:r>
            <w:r w:rsidR="00F45063" w:rsidRPr="00926763">
              <w:t>сложных систем. Перспективы развития компьютерного моделирования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</w:pPr>
            <w:r w:rsidRPr="00926763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caps/>
                <w:lang w:val="kk-KZ"/>
              </w:rPr>
            </w:pP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3E7D30" w:rsidP="0092676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="00082725" w:rsidRPr="00926763">
              <w:rPr>
                <w:b/>
                <w:lang w:val="kk-KZ"/>
              </w:rPr>
              <w:t>занятие 15.</w:t>
            </w:r>
            <w:r w:rsidR="00082725" w:rsidRPr="00926763">
              <w:rPr>
                <w:lang w:val="kk-KZ"/>
              </w:rPr>
              <w:t xml:space="preserve"> </w:t>
            </w:r>
            <w:r w:rsidR="00926763" w:rsidRPr="00926763">
              <w:rPr>
                <w:lang w:val="kk-KZ"/>
              </w:rPr>
              <w:t>Квадратичное программирование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  <w:r w:rsidRPr="00926763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10</w:t>
            </w:r>
          </w:p>
        </w:tc>
      </w:tr>
      <w:tr w:rsidR="00082725" w:rsidRPr="00F66BFB" w:rsidTr="00F04CF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26763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07636" w:rsidP="00E54796">
            <w:pPr>
              <w:rPr>
                <w:lang w:val="kk-KZ"/>
              </w:rPr>
            </w:pPr>
            <w:r w:rsidRPr="00926763">
              <w:rPr>
                <w:b/>
                <w:lang w:val="kk-KZ"/>
              </w:rPr>
              <w:t>СРСП</w:t>
            </w:r>
            <w:r w:rsidRPr="00926763">
              <w:rPr>
                <w:lang w:val="kk-KZ"/>
              </w:rPr>
              <w:t xml:space="preserve">. </w:t>
            </w:r>
            <w:r w:rsidR="00E54796" w:rsidRPr="00926763">
              <w:rPr>
                <w:lang w:val="kk-KZ"/>
              </w:rPr>
              <w:t>Защита</w:t>
            </w:r>
            <w:r w:rsidR="00C10D3C" w:rsidRPr="00926763">
              <w:rPr>
                <w:lang w:val="kk-KZ"/>
              </w:rPr>
              <w:t xml:space="preserve"> </w:t>
            </w:r>
            <w:r w:rsidRPr="00926763">
              <w:rPr>
                <w:lang w:val="kk-KZ"/>
              </w:rPr>
              <w:t xml:space="preserve">СРС </w:t>
            </w:r>
            <w:r w:rsidR="00C10D3C" w:rsidRPr="00926763">
              <w:rPr>
                <w:lang w:val="kk-KZ"/>
              </w:rPr>
              <w:t>3</w:t>
            </w:r>
            <w:r w:rsidRPr="00926763">
              <w:rPr>
                <w:lang w:val="kk-KZ"/>
              </w:rPr>
              <w:t xml:space="preserve"> «</w:t>
            </w:r>
            <w:r w:rsidR="00926763" w:rsidRPr="00926763">
              <w:t xml:space="preserve">Моделирование систем управления с помощью </w:t>
            </w:r>
            <w:r w:rsidR="00926763" w:rsidRPr="00926763">
              <w:rPr>
                <w:lang w:val="en-US"/>
              </w:rPr>
              <w:t>MATLAB</w:t>
            </w:r>
            <w:r w:rsidRPr="00926763">
              <w:t>»</w:t>
            </w:r>
            <w:r w:rsidR="00082725" w:rsidRPr="00926763"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5451C9" w:rsidP="00656117">
            <w:pPr>
              <w:jc w:val="center"/>
              <w:rPr>
                <w:caps/>
                <w:lang w:val="kk-KZ"/>
              </w:rPr>
            </w:pPr>
            <w:r w:rsidRPr="00926763">
              <w:rPr>
                <w:caps/>
                <w:lang w:val="kk-KZ"/>
              </w:rPr>
              <w:t>30</w:t>
            </w:r>
          </w:p>
        </w:tc>
      </w:tr>
      <w:tr w:rsidR="00082725" w:rsidRPr="00F66BFB" w:rsidTr="00F04CFE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25" w:rsidRPr="00926763" w:rsidRDefault="00082725" w:rsidP="00656117">
            <w:pPr>
              <w:rPr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276EFC" w:rsidP="00D32820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РК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b/>
                <w:caps/>
                <w:lang w:val="kk-KZ"/>
              </w:rPr>
            </w:pPr>
            <w:r w:rsidRPr="00926763">
              <w:rPr>
                <w:b/>
                <w:caps/>
                <w:lang w:val="kk-KZ"/>
              </w:rPr>
              <w:t>100</w:t>
            </w:r>
          </w:p>
        </w:tc>
      </w:tr>
      <w:tr w:rsidR="00082725" w:rsidRPr="00F66BFB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D32820" w:rsidP="00656117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Итоговый э</w:t>
            </w:r>
            <w:r w:rsidR="00082725" w:rsidRPr="00926763">
              <w:rPr>
                <w:b/>
                <w:lang w:val="kk-KZ"/>
              </w:rPr>
              <w:t>кзамен</w:t>
            </w:r>
            <w:r w:rsidR="00C10D3C" w:rsidRPr="00926763">
              <w:rPr>
                <w:b/>
                <w:lang w:val="kk-KZ"/>
              </w:rPr>
              <w:t xml:space="preserve"> (</w:t>
            </w:r>
            <w:r w:rsidRPr="00926763">
              <w:rPr>
                <w:b/>
                <w:lang w:val="kk-KZ"/>
              </w:rPr>
              <w:t>И</w:t>
            </w:r>
            <w:r w:rsidR="00C10D3C" w:rsidRPr="00926763">
              <w:rPr>
                <w:b/>
                <w:lang w:val="kk-KZ"/>
              </w:rPr>
              <w:t>Э)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25" w:rsidRPr="00926763" w:rsidRDefault="00082725" w:rsidP="00656117">
            <w:pPr>
              <w:jc w:val="center"/>
              <w:rPr>
                <w:b/>
                <w:caps/>
                <w:lang w:val="kk-KZ"/>
              </w:rPr>
            </w:pPr>
            <w:r w:rsidRPr="00926763">
              <w:rPr>
                <w:b/>
                <w:caps/>
                <w:lang w:val="kk-KZ"/>
              </w:rPr>
              <w:t>100</w:t>
            </w:r>
          </w:p>
        </w:tc>
      </w:tr>
      <w:tr w:rsidR="00C10D3C" w:rsidRPr="00F66BFB" w:rsidTr="00F04CF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D32820">
            <w:pPr>
              <w:rPr>
                <w:b/>
                <w:lang w:val="kk-KZ"/>
              </w:rPr>
            </w:pPr>
            <w:r w:rsidRPr="00926763">
              <w:rPr>
                <w:b/>
                <w:lang w:val="kk-KZ"/>
              </w:rPr>
              <w:t>ВСЕГО</w:t>
            </w:r>
            <w:r w:rsidRPr="00926763">
              <w:rPr>
                <w:b/>
              </w:rPr>
              <w:t xml:space="preserve"> </w:t>
            </w:r>
            <w:r w:rsidR="00D32820" w:rsidRPr="00926763">
              <w:rPr>
                <w:rStyle w:val="s00"/>
                <w:b/>
              </w:rPr>
              <w:t>(РК1+МТ+РК2)</w:t>
            </w:r>
            <w:r w:rsidR="00D32820" w:rsidRPr="00926763">
              <w:rPr>
                <w:rStyle w:val="s00"/>
                <w:b/>
              </w:rPr>
              <w:sym w:font="Symbol" w:char="F0B4"/>
            </w:r>
            <w:r w:rsidR="00D32820" w:rsidRPr="00926763">
              <w:rPr>
                <w:rStyle w:val="s00"/>
                <w:b/>
              </w:rPr>
              <w:t>0,2+ИЭ</w:t>
            </w:r>
            <w:r w:rsidR="00D32820" w:rsidRPr="00926763">
              <w:rPr>
                <w:rStyle w:val="s00"/>
                <w:b/>
              </w:rPr>
              <w:sym w:font="Symbol" w:char="F0B4"/>
            </w:r>
            <w:r w:rsidR="00D32820" w:rsidRPr="00926763">
              <w:rPr>
                <w:rStyle w:val="s00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3C" w:rsidRPr="00926763" w:rsidRDefault="00C10D3C" w:rsidP="00656117">
            <w:pPr>
              <w:jc w:val="center"/>
              <w:rPr>
                <w:b/>
                <w:caps/>
                <w:lang w:val="kk-KZ"/>
              </w:rPr>
            </w:pPr>
            <w:r w:rsidRPr="00926763">
              <w:rPr>
                <w:b/>
                <w:caps/>
                <w:lang w:val="kk-KZ"/>
              </w:rPr>
              <w:t>100</w:t>
            </w:r>
          </w:p>
        </w:tc>
      </w:tr>
    </w:tbl>
    <w:p w:rsidR="00A961F0" w:rsidRPr="00F66BFB" w:rsidRDefault="00A961F0" w:rsidP="00A961F0">
      <w:pPr>
        <w:jc w:val="both"/>
        <w:rPr>
          <w:b/>
          <w:highlight w:val="magenta"/>
        </w:rPr>
      </w:pPr>
    </w:p>
    <w:p w:rsidR="0093677A" w:rsidRPr="00F66BFB" w:rsidRDefault="0093677A" w:rsidP="00F66BFB">
      <w:pPr>
        <w:jc w:val="right"/>
      </w:pPr>
    </w:p>
    <w:p w:rsidR="00991DD7" w:rsidRPr="00F66BFB" w:rsidRDefault="00991DD7" w:rsidP="00F66BFB">
      <w:pPr>
        <w:jc w:val="both"/>
        <w:rPr>
          <w:sz w:val="28"/>
        </w:rPr>
      </w:pPr>
      <w:r w:rsidRPr="00F66BFB">
        <w:rPr>
          <w:sz w:val="28"/>
        </w:rPr>
        <w:t>Декан</w:t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proofErr w:type="spellStart"/>
      <w:r w:rsidR="004C721F" w:rsidRPr="00F66BFB">
        <w:rPr>
          <w:sz w:val="28"/>
        </w:rPr>
        <w:t>Урмашев</w:t>
      </w:r>
      <w:proofErr w:type="spellEnd"/>
      <w:r w:rsidR="004C721F" w:rsidRPr="00F66BFB">
        <w:rPr>
          <w:sz w:val="28"/>
        </w:rPr>
        <w:t xml:space="preserve"> Б.А.</w:t>
      </w:r>
      <w:r w:rsidRPr="00F66BFB">
        <w:rPr>
          <w:sz w:val="28"/>
        </w:rPr>
        <w:t xml:space="preserve">   </w:t>
      </w:r>
    </w:p>
    <w:p w:rsidR="00991DD7" w:rsidRPr="00F66BFB" w:rsidRDefault="00991DD7" w:rsidP="00F66BFB">
      <w:pPr>
        <w:jc w:val="both"/>
        <w:rPr>
          <w:sz w:val="28"/>
        </w:rPr>
      </w:pPr>
      <w:r w:rsidRPr="00F66BFB">
        <w:rPr>
          <w:sz w:val="28"/>
        </w:rPr>
        <w:t xml:space="preserve">                                                                                  </w:t>
      </w:r>
    </w:p>
    <w:p w:rsidR="00991DD7" w:rsidRPr="00F66BFB" w:rsidRDefault="00991DD7" w:rsidP="00F66BFB">
      <w:pPr>
        <w:jc w:val="both"/>
        <w:rPr>
          <w:sz w:val="28"/>
        </w:rPr>
      </w:pPr>
      <w:r w:rsidRPr="00F66BFB">
        <w:rPr>
          <w:sz w:val="28"/>
        </w:rPr>
        <w:t>Председатель метод бюро</w:t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r w:rsidR="004C721F" w:rsidRPr="00F66BFB">
        <w:rPr>
          <w:sz w:val="28"/>
        </w:rPr>
        <w:tab/>
      </w:r>
      <w:proofErr w:type="spellStart"/>
      <w:r w:rsidR="004C721F" w:rsidRPr="00F66BFB">
        <w:rPr>
          <w:sz w:val="28"/>
        </w:rPr>
        <w:t>Гусманова</w:t>
      </w:r>
      <w:proofErr w:type="spellEnd"/>
      <w:r w:rsidR="004C721F" w:rsidRPr="00F66BFB">
        <w:rPr>
          <w:sz w:val="28"/>
        </w:rPr>
        <w:t xml:space="preserve"> Ф.Р.</w:t>
      </w:r>
      <w:r w:rsidRPr="00F66BFB">
        <w:rPr>
          <w:sz w:val="28"/>
        </w:rPr>
        <w:tab/>
      </w:r>
    </w:p>
    <w:p w:rsidR="00991DD7" w:rsidRPr="00F66BFB" w:rsidRDefault="00991DD7" w:rsidP="00F66BFB">
      <w:pPr>
        <w:jc w:val="both"/>
        <w:rPr>
          <w:sz w:val="28"/>
        </w:rPr>
      </w:pPr>
      <w:r w:rsidRPr="00F66BFB">
        <w:rPr>
          <w:sz w:val="28"/>
        </w:rPr>
        <w:tab/>
      </w:r>
      <w:r w:rsidRPr="00F66BFB">
        <w:rPr>
          <w:sz w:val="28"/>
        </w:rPr>
        <w:tab/>
      </w:r>
      <w:r w:rsidRPr="00F66BFB">
        <w:rPr>
          <w:sz w:val="28"/>
        </w:rPr>
        <w:tab/>
      </w:r>
      <w:r w:rsidRPr="00F66BFB">
        <w:rPr>
          <w:sz w:val="28"/>
        </w:rPr>
        <w:tab/>
      </w:r>
    </w:p>
    <w:p w:rsidR="00991DD7" w:rsidRPr="00F66BFB" w:rsidRDefault="00991DD7" w:rsidP="00F66BFB">
      <w:pPr>
        <w:jc w:val="both"/>
        <w:rPr>
          <w:sz w:val="28"/>
        </w:rPr>
      </w:pPr>
      <w:r w:rsidRPr="00F66BFB">
        <w:rPr>
          <w:sz w:val="28"/>
        </w:rPr>
        <w:t>Заведующий кафедрой</w:t>
      </w:r>
      <w:r w:rsidRPr="00F66BFB">
        <w:rPr>
          <w:sz w:val="28"/>
        </w:rPr>
        <w:tab/>
      </w:r>
      <w:r w:rsidRPr="00F66BFB">
        <w:rPr>
          <w:sz w:val="28"/>
        </w:rPr>
        <w:tab/>
      </w:r>
      <w:r w:rsidRPr="00F66BFB">
        <w:rPr>
          <w:sz w:val="28"/>
        </w:rPr>
        <w:tab/>
      </w:r>
      <w:r w:rsidRPr="00F66BFB">
        <w:rPr>
          <w:sz w:val="28"/>
        </w:rPr>
        <w:tab/>
      </w:r>
      <w:r w:rsidRPr="00F66BFB">
        <w:rPr>
          <w:sz w:val="28"/>
        </w:rPr>
        <w:tab/>
      </w:r>
      <w:r w:rsidR="00F66BFB" w:rsidRPr="00F66BFB">
        <w:rPr>
          <w:sz w:val="28"/>
        </w:rPr>
        <w:t>Мансурова М</w:t>
      </w:r>
      <w:r w:rsidR="00F66BFB" w:rsidRPr="00F66BFB">
        <w:rPr>
          <w:sz w:val="28"/>
          <w:lang w:val="kk-KZ"/>
        </w:rPr>
        <w:t>.</w:t>
      </w:r>
      <w:r w:rsidR="00F66BFB" w:rsidRPr="00F66BFB">
        <w:rPr>
          <w:sz w:val="28"/>
        </w:rPr>
        <w:t xml:space="preserve"> Е.</w:t>
      </w:r>
      <w:r w:rsidRPr="00F66BFB">
        <w:rPr>
          <w:sz w:val="28"/>
        </w:rPr>
        <w:t xml:space="preserve">               </w:t>
      </w:r>
    </w:p>
    <w:p w:rsidR="00991DD7" w:rsidRPr="00F66BFB" w:rsidRDefault="00991DD7" w:rsidP="00F66BFB">
      <w:pPr>
        <w:rPr>
          <w:sz w:val="28"/>
        </w:rPr>
      </w:pPr>
    </w:p>
    <w:p w:rsidR="00BF705A" w:rsidRDefault="00991DD7" w:rsidP="00F66BFB">
      <w:pPr>
        <w:rPr>
          <w:i/>
          <w:sz w:val="28"/>
          <w:szCs w:val="28"/>
        </w:rPr>
      </w:pPr>
      <w:r w:rsidRPr="00F66BFB">
        <w:rPr>
          <w:sz w:val="28"/>
        </w:rPr>
        <w:t>Лектор</w:t>
      </w:r>
      <w:r w:rsidRPr="00F66BFB">
        <w:tab/>
      </w:r>
      <w:r w:rsidR="00F66BFB" w:rsidRPr="00F66BFB">
        <w:rPr>
          <w:sz w:val="28"/>
        </w:rPr>
        <w:t xml:space="preserve">                                                            </w:t>
      </w:r>
      <w:r w:rsidR="00F66BFB" w:rsidRPr="00F66BFB">
        <w:rPr>
          <w:sz w:val="28"/>
          <w:lang w:val="kk-KZ"/>
        </w:rPr>
        <w:t xml:space="preserve"> </w:t>
      </w:r>
      <w:proofErr w:type="spellStart"/>
      <w:r w:rsidR="00F66BFB" w:rsidRPr="00F66BFB">
        <w:rPr>
          <w:sz w:val="28"/>
        </w:rPr>
        <w:t>Орманбекова</w:t>
      </w:r>
      <w:proofErr w:type="spellEnd"/>
      <w:r w:rsidR="00F66BFB" w:rsidRPr="00F66BFB">
        <w:rPr>
          <w:sz w:val="28"/>
        </w:rPr>
        <w:t xml:space="preserve"> А.А.</w:t>
      </w:r>
    </w:p>
    <w:sectPr w:rsidR="00BF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1F98"/>
    <w:multiLevelType w:val="hybridMultilevel"/>
    <w:tmpl w:val="62968270"/>
    <w:lvl w:ilvl="0" w:tplc="79F06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070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7848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FC58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5867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B638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0E83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D066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C080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E637D"/>
    <w:multiLevelType w:val="hybridMultilevel"/>
    <w:tmpl w:val="EA6E15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80538"/>
    <w:multiLevelType w:val="hybridMultilevel"/>
    <w:tmpl w:val="CC2C6F1A"/>
    <w:lvl w:ilvl="0" w:tplc="9B409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2"/>
    <w:rsid w:val="00007A36"/>
    <w:rsid w:val="00044B87"/>
    <w:rsid w:val="00082725"/>
    <w:rsid w:val="000B42E7"/>
    <w:rsid w:val="000E02CF"/>
    <w:rsid w:val="000E7BF9"/>
    <w:rsid w:val="000F1A6F"/>
    <w:rsid w:val="00115CA4"/>
    <w:rsid w:val="00116F0F"/>
    <w:rsid w:val="001D4EC6"/>
    <w:rsid w:val="001E61F7"/>
    <w:rsid w:val="00206BF3"/>
    <w:rsid w:val="00276EFC"/>
    <w:rsid w:val="002D4CD4"/>
    <w:rsid w:val="003130F5"/>
    <w:rsid w:val="00326889"/>
    <w:rsid w:val="003B416B"/>
    <w:rsid w:val="003E7D30"/>
    <w:rsid w:val="003F7FBD"/>
    <w:rsid w:val="0041372A"/>
    <w:rsid w:val="0043511A"/>
    <w:rsid w:val="00476973"/>
    <w:rsid w:val="004C721F"/>
    <w:rsid w:val="00507636"/>
    <w:rsid w:val="005259C8"/>
    <w:rsid w:val="00537038"/>
    <w:rsid w:val="005451C9"/>
    <w:rsid w:val="00567FD1"/>
    <w:rsid w:val="005A1B1C"/>
    <w:rsid w:val="005A2828"/>
    <w:rsid w:val="005C3E01"/>
    <w:rsid w:val="006032D7"/>
    <w:rsid w:val="00640ECD"/>
    <w:rsid w:val="00686446"/>
    <w:rsid w:val="006D414A"/>
    <w:rsid w:val="00710A5B"/>
    <w:rsid w:val="007A296A"/>
    <w:rsid w:val="007C1065"/>
    <w:rsid w:val="007C7849"/>
    <w:rsid w:val="007D5C21"/>
    <w:rsid w:val="007F5872"/>
    <w:rsid w:val="0080619F"/>
    <w:rsid w:val="00816904"/>
    <w:rsid w:val="00830C6C"/>
    <w:rsid w:val="0084052A"/>
    <w:rsid w:val="00847A56"/>
    <w:rsid w:val="008A1115"/>
    <w:rsid w:val="008A6FBA"/>
    <w:rsid w:val="008B3F66"/>
    <w:rsid w:val="008D1328"/>
    <w:rsid w:val="008E44C6"/>
    <w:rsid w:val="00923330"/>
    <w:rsid w:val="00926763"/>
    <w:rsid w:val="0093677A"/>
    <w:rsid w:val="009370A2"/>
    <w:rsid w:val="0098540D"/>
    <w:rsid w:val="00991DD7"/>
    <w:rsid w:val="00992A13"/>
    <w:rsid w:val="009B61BB"/>
    <w:rsid w:val="009C7116"/>
    <w:rsid w:val="009F4F78"/>
    <w:rsid w:val="00A039EC"/>
    <w:rsid w:val="00A77D60"/>
    <w:rsid w:val="00A84FA9"/>
    <w:rsid w:val="00A961F0"/>
    <w:rsid w:val="00AC6360"/>
    <w:rsid w:val="00AF7359"/>
    <w:rsid w:val="00B06D32"/>
    <w:rsid w:val="00B2414D"/>
    <w:rsid w:val="00B74F89"/>
    <w:rsid w:val="00BA7734"/>
    <w:rsid w:val="00BE43E8"/>
    <w:rsid w:val="00BF705A"/>
    <w:rsid w:val="00C02A67"/>
    <w:rsid w:val="00C10D3C"/>
    <w:rsid w:val="00C63948"/>
    <w:rsid w:val="00C862A3"/>
    <w:rsid w:val="00CB58D0"/>
    <w:rsid w:val="00CD0676"/>
    <w:rsid w:val="00CD13D1"/>
    <w:rsid w:val="00D32820"/>
    <w:rsid w:val="00D33A4F"/>
    <w:rsid w:val="00D66A59"/>
    <w:rsid w:val="00D6705E"/>
    <w:rsid w:val="00DA01EB"/>
    <w:rsid w:val="00DB705A"/>
    <w:rsid w:val="00DF13B0"/>
    <w:rsid w:val="00E12206"/>
    <w:rsid w:val="00E15706"/>
    <w:rsid w:val="00E209E3"/>
    <w:rsid w:val="00E54796"/>
    <w:rsid w:val="00F04CFE"/>
    <w:rsid w:val="00F2613B"/>
    <w:rsid w:val="00F2772F"/>
    <w:rsid w:val="00F433C7"/>
    <w:rsid w:val="00F45063"/>
    <w:rsid w:val="00F66BFB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314"/>
  <w15:docId w15:val="{5CF69B36-7165-455C-BFFB-DFE73AA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styleId="aa">
    <w:name w:val="Title"/>
    <w:basedOn w:val="a"/>
    <w:link w:val="ab"/>
    <w:uiPriority w:val="10"/>
    <w:qFormat/>
    <w:rsid w:val="0084052A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10"/>
    <w:rsid w:val="00840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Подзаголовок 1"/>
    <w:basedOn w:val="a"/>
    <w:next w:val="a"/>
    <w:rsid w:val="00F45063"/>
    <w:pPr>
      <w:overflowPunct w:val="0"/>
      <w:autoSpaceDE w:val="0"/>
      <w:autoSpaceDN w:val="0"/>
      <w:adjustRightInd w:val="0"/>
    </w:pPr>
    <w:rPr>
      <w:rFonts w:ascii="Peterburg" w:hAnsi="Peterbur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Dias</cp:lastModifiedBy>
  <cp:revision>2</cp:revision>
  <cp:lastPrinted>2018-01-16T03:45:00Z</cp:lastPrinted>
  <dcterms:created xsi:type="dcterms:W3CDTF">2019-10-03T04:14:00Z</dcterms:created>
  <dcterms:modified xsi:type="dcterms:W3CDTF">2019-10-03T04:14:00Z</dcterms:modified>
</cp:coreProperties>
</file>